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C95" w:rsidRPr="005C5CE8" w:rsidRDefault="005C5CE8" w:rsidP="005C5CE8">
      <w:pPr>
        <w:pBdr>
          <w:top w:val="single" w:sz="4" w:space="1" w:color="auto"/>
          <w:left w:val="single" w:sz="4" w:space="4" w:color="auto"/>
          <w:bottom w:val="single" w:sz="4" w:space="1" w:color="auto"/>
          <w:right w:val="single" w:sz="4" w:space="4" w:color="auto"/>
        </w:pBdr>
        <w:tabs>
          <w:tab w:val="left" w:pos="1739"/>
          <w:tab w:val="center" w:pos="4533"/>
        </w:tabs>
        <w:rPr>
          <w:color w:val="0000FF"/>
        </w:rPr>
      </w:pPr>
      <w:r w:rsidRPr="005C5CE8">
        <w:rPr>
          <w:color w:val="0000FF"/>
        </w:rPr>
        <w:tab/>
      </w:r>
      <w:r w:rsidRPr="005C5CE8">
        <w:rPr>
          <w:color w:val="0000FF"/>
        </w:rPr>
        <w:tab/>
      </w:r>
      <w:r w:rsidR="00073C95" w:rsidRPr="005C5CE8">
        <w:rPr>
          <w:color w:val="0000FF"/>
        </w:rPr>
        <w:t xml:space="preserve">Formulaire de stage </w:t>
      </w:r>
      <w:r w:rsidR="00671EA0" w:rsidRPr="005C5CE8">
        <w:rPr>
          <w:color w:val="0000FF"/>
        </w:rPr>
        <w:t>(sur une page</w:t>
      </w:r>
      <w:r w:rsidRPr="005C5CE8">
        <w:rPr>
          <w:color w:val="0000FF"/>
        </w:rPr>
        <w:t xml:space="preserve"> maximum</w:t>
      </w:r>
      <w:r w:rsidR="00671EA0" w:rsidRPr="005C5CE8">
        <w:rPr>
          <w:color w:val="0000FF"/>
        </w:rPr>
        <w:t>)</w:t>
      </w:r>
    </w:p>
    <w:p w:rsidR="00C24590" w:rsidRPr="005C5CE8" w:rsidRDefault="00073C95" w:rsidP="006E412E">
      <w:pPr>
        <w:pBdr>
          <w:top w:val="single" w:sz="4" w:space="1" w:color="auto"/>
          <w:left w:val="single" w:sz="4" w:space="4" w:color="auto"/>
          <w:bottom w:val="single" w:sz="4" w:space="1" w:color="auto"/>
          <w:right w:val="single" w:sz="4" w:space="4" w:color="auto"/>
        </w:pBdr>
        <w:jc w:val="center"/>
        <w:outlineLvl w:val="0"/>
        <w:rPr>
          <w:color w:val="0000FF"/>
        </w:rPr>
      </w:pPr>
      <w:r w:rsidRPr="005C5CE8">
        <w:rPr>
          <w:color w:val="0000FF"/>
        </w:rPr>
        <w:t xml:space="preserve">Parcours </w:t>
      </w:r>
      <w:bookmarkStart w:id="0" w:name="_GoBack"/>
      <w:r w:rsidRPr="005C5CE8">
        <w:rPr>
          <w:color w:val="0000FF"/>
        </w:rPr>
        <w:t xml:space="preserve">M2 </w:t>
      </w:r>
      <w:r w:rsidR="00572EAC">
        <w:rPr>
          <w:color w:val="0000FF"/>
        </w:rPr>
        <w:t xml:space="preserve">GGBS </w:t>
      </w:r>
      <w:bookmarkEnd w:id="0"/>
      <w:r w:rsidR="00572EAC">
        <w:rPr>
          <w:color w:val="0000FF"/>
        </w:rPr>
        <w:t>2019-2020</w:t>
      </w:r>
    </w:p>
    <w:p w:rsidR="00073C95" w:rsidRDefault="00073C95"/>
    <w:p w:rsidR="00073C95" w:rsidRDefault="00073C95"/>
    <w:p w:rsidR="00073C95" w:rsidRDefault="00073C95">
      <w:r>
        <w:t xml:space="preserve">Laboratoire : </w:t>
      </w:r>
      <w:r w:rsidR="009F7DF5">
        <w:tab/>
      </w:r>
      <w:r w:rsidR="0050791C">
        <w:t>CRCINA</w:t>
      </w:r>
      <w:r w:rsidR="0050791C">
        <w:tab/>
      </w:r>
      <w:r w:rsidR="009F7DF5">
        <w:tab/>
      </w:r>
      <w:r>
        <w:t xml:space="preserve">N° d’équipe : </w:t>
      </w:r>
      <w:r w:rsidR="00635F1B">
        <w:t>14</w:t>
      </w:r>
    </w:p>
    <w:p w:rsidR="00073C95" w:rsidRDefault="00073C95"/>
    <w:p w:rsidR="00073C95" w:rsidRDefault="00073C95" w:rsidP="006E412E">
      <w:pPr>
        <w:outlineLvl w:val="0"/>
      </w:pPr>
      <w:r>
        <w:t xml:space="preserve">Nom-Prénom de l’encadrant : </w:t>
      </w:r>
      <w:r w:rsidR="00A70A36">
        <w:t>Paris François</w:t>
      </w:r>
    </w:p>
    <w:p w:rsidR="00073C95" w:rsidRDefault="00073C95"/>
    <w:p w:rsidR="00073C95" w:rsidRDefault="00073C95" w:rsidP="006E412E">
      <w:pPr>
        <w:outlineLvl w:val="0"/>
      </w:pPr>
      <w:r>
        <w:t xml:space="preserve">Courriel de l’encadrant : </w:t>
      </w:r>
      <w:r w:rsidR="00A70A36">
        <w:t>francois.paris@inserm.fr</w:t>
      </w:r>
    </w:p>
    <w:p w:rsidR="009F7DF5" w:rsidRDefault="009F7DF5"/>
    <w:p w:rsidR="009F7DF5" w:rsidRDefault="009F7DF5" w:rsidP="009F7DF5">
      <w:r>
        <w:t>Candidat pressenti :</w:t>
      </w:r>
      <w:r w:rsidR="00D361B3">
        <w:t xml:space="preserve"> </w:t>
      </w:r>
      <w:r w:rsidR="00A70A36">
        <w:t>François Paris</w:t>
      </w:r>
    </w:p>
    <w:p w:rsidR="00671EA0" w:rsidRDefault="00671EA0"/>
    <w:p w:rsidR="00671EA0" w:rsidRDefault="00671EA0" w:rsidP="00671EA0">
      <w:r>
        <w:t xml:space="preserve">Titre du stage : </w:t>
      </w:r>
      <w:r w:rsidR="00635F1B">
        <w:t xml:space="preserve">Impact </w:t>
      </w:r>
      <w:r w:rsidR="00A70A36">
        <w:t>de la radiothérapie sur la radiosensibilité des cellules tumorales de cancers mammaires</w:t>
      </w:r>
      <w:r w:rsidR="00017CA6">
        <w:t xml:space="preserve"> et GBM</w:t>
      </w:r>
    </w:p>
    <w:p w:rsidR="00073C95" w:rsidRDefault="00073C95"/>
    <w:p w:rsidR="0050791C" w:rsidRDefault="00073C95">
      <w:r>
        <w:t>Résumé du projet</w:t>
      </w:r>
      <w:r w:rsidR="00671EA0">
        <w:t> proposé:</w:t>
      </w:r>
    </w:p>
    <w:p w:rsidR="00A70A36" w:rsidRDefault="00A70A36" w:rsidP="00A70A36">
      <w:pPr>
        <w:jc w:val="both"/>
      </w:pPr>
      <w:r>
        <w:t>La radiothérapie est un des traitements de base contre le cancer. L’équipe d’accueil a montré que les cellules endothéliales interviennent dans la radiosensibilité tumorale</w:t>
      </w:r>
      <w:r w:rsidR="009C748B">
        <w:t xml:space="preserve"> via la sécrétion de facteurs paracrines. Nous avons caractérisé </w:t>
      </w:r>
      <w:r w:rsidR="00407CD2">
        <w:t xml:space="preserve">les facteurs induisant la mort et l’arrêt de prolifération des cellules tumorales mammaires </w:t>
      </w:r>
      <w:r w:rsidR="00017CA6">
        <w:t xml:space="preserve">et de </w:t>
      </w:r>
      <w:proofErr w:type="spellStart"/>
      <w:r w:rsidR="00017CA6">
        <w:t>glioblastomes</w:t>
      </w:r>
      <w:proofErr w:type="spellEnd"/>
      <w:r w:rsidR="00017CA6">
        <w:t xml:space="preserve"> (GBM) </w:t>
      </w:r>
      <w:r w:rsidR="00407CD2">
        <w:t xml:space="preserve">après irradiation. </w:t>
      </w:r>
      <w:r w:rsidR="006F31EB">
        <w:t xml:space="preserve">Nous montrons que ces facteurs limitent l’expression de l’antioncogène p53 et de la lamine B1. La lamine B1 permet l’encrage de chromatine à l’enveloppe nucléaire. Nous émettons l’hypothèse que la perte de lamine B1 favorise la </w:t>
      </w:r>
      <w:r w:rsidR="00017CA6">
        <w:t>désencrage</w:t>
      </w:r>
      <w:r w:rsidR="006F31EB">
        <w:t xml:space="preserve"> de la chromatine </w:t>
      </w:r>
      <w:r w:rsidR="00017CA6">
        <w:t xml:space="preserve">et le passage </w:t>
      </w:r>
      <w:r w:rsidR="006F31EB">
        <w:t>d’hétérochromatine en euchromatine</w:t>
      </w:r>
      <w:r w:rsidR="00C8443D">
        <w:t>.</w:t>
      </w:r>
      <w:r>
        <w:t xml:space="preserve"> Nous souhaitons mieux comprendre les différences d’expression géniques </w:t>
      </w:r>
      <w:r w:rsidR="00017CA6">
        <w:t xml:space="preserve">liés à ce changement de la chromatine </w:t>
      </w:r>
      <w:r>
        <w:t xml:space="preserve">par </w:t>
      </w:r>
      <w:proofErr w:type="spellStart"/>
      <w:r>
        <w:t>DGEseq</w:t>
      </w:r>
      <w:proofErr w:type="spellEnd"/>
      <w:r>
        <w:t xml:space="preserve"> et </w:t>
      </w:r>
      <w:proofErr w:type="spellStart"/>
      <w:r>
        <w:t>ATACseq</w:t>
      </w:r>
      <w:proofErr w:type="spellEnd"/>
      <w:r>
        <w:t xml:space="preserve"> des </w:t>
      </w:r>
      <w:r w:rsidR="00017CA6">
        <w:t>cellules tumorales mammaires</w:t>
      </w:r>
      <w:r>
        <w:t xml:space="preserve"> </w:t>
      </w:r>
      <w:r w:rsidR="00017CA6">
        <w:t xml:space="preserve">et GBM </w:t>
      </w:r>
      <w:r>
        <w:t xml:space="preserve">en fonction du microenvironnement irradié. L’analyse des différences génétiques permettra de mieux appréhender les mécanismes de résistances des rechutes létales des GBM après radiothérapie. </w:t>
      </w:r>
    </w:p>
    <w:p w:rsidR="00A70A36" w:rsidRDefault="00A70A36" w:rsidP="00A70A36">
      <w:pPr>
        <w:jc w:val="both"/>
      </w:pPr>
      <w:r>
        <w:t xml:space="preserve">Ce projet de stage nécessite la mise en place d’expériences de biologie cellulaire et de génétique. Une grande partie des expériences utilisera des analyses </w:t>
      </w:r>
      <w:proofErr w:type="spellStart"/>
      <w:r>
        <w:t>bioinformatiques</w:t>
      </w:r>
      <w:proofErr w:type="spellEnd"/>
      <w:r>
        <w:t xml:space="preserve"> adaptées à comprendre les spécificités génétiques </w:t>
      </w:r>
      <w:r w:rsidR="00017CA6">
        <w:t>de la radiosensibilité des tumeurs mammaires</w:t>
      </w:r>
      <w:r>
        <w:t xml:space="preserve"> après radiothérapie. L’étudiant sera formé sur l ‘ensemble des technologies dans le but de devenir autonome au cours de son stage. Ce projet s’intègre au programme de recherche scientifique développé dans l’équipe en radiobiologie des cellules tumorales pour à terme proposer de nouvelles approches thérapeutiques.</w:t>
      </w:r>
    </w:p>
    <w:p w:rsidR="009F7DF5" w:rsidRDefault="009F7DF5" w:rsidP="00671EA0"/>
    <w:sectPr w:rsidR="009F7DF5" w:rsidSect="00C2459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Franklin Gothic Medium Con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C321D6"/>
    <w:multiLevelType w:val="hybridMultilevel"/>
    <w:tmpl w:val="9E080BA2"/>
    <w:lvl w:ilvl="0" w:tplc="9D2E842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proofState w:spelling="clean" w:grammar="clean"/>
  <w:doNotTrackMoves/>
  <w:defaultTabStop w:val="708"/>
  <w:hyphenationZone w:val="425"/>
  <w:characterSpacingControl w:val="doNotCompress"/>
  <w:compat>
    <w:useFELayout/>
    <w:compatSetting w:name="compatibilityMode" w:uri="http://schemas.microsoft.com/office/word" w:val="12"/>
  </w:compat>
  <w:rsids>
    <w:rsidRoot w:val="00073C95"/>
    <w:rsid w:val="00017CA6"/>
    <w:rsid w:val="00073C95"/>
    <w:rsid w:val="000C3D7C"/>
    <w:rsid w:val="001C0919"/>
    <w:rsid w:val="00272361"/>
    <w:rsid w:val="00407CD2"/>
    <w:rsid w:val="0050791C"/>
    <w:rsid w:val="00572EAC"/>
    <w:rsid w:val="005C5CE8"/>
    <w:rsid w:val="00635F1B"/>
    <w:rsid w:val="00671EA0"/>
    <w:rsid w:val="006E412E"/>
    <w:rsid w:val="006F31EB"/>
    <w:rsid w:val="006F65C5"/>
    <w:rsid w:val="007626AD"/>
    <w:rsid w:val="00896930"/>
    <w:rsid w:val="008A42B3"/>
    <w:rsid w:val="0094663F"/>
    <w:rsid w:val="009C748B"/>
    <w:rsid w:val="009F7DF5"/>
    <w:rsid w:val="00A37F0E"/>
    <w:rsid w:val="00A70A36"/>
    <w:rsid w:val="00B47935"/>
    <w:rsid w:val="00B84390"/>
    <w:rsid w:val="00C24590"/>
    <w:rsid w:val="00C8443D"/>
    <w:rsid w:val="00D361B3"/>
    <w:rsid w:val="00D7776C"/>
    <w:rsid w:val="00EC0353"/>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16E0F9-0969-41D1-9F8E-DF78118E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6A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3C95"/>
    <w:pPr>
      <w:ind w:left="720"/>
      <w:contextualSpacing/>
    </w:pPr>
  </w:style>
  <w:style w:type="paragraph" w:styleId="z-Basduformulaire">
    <w:name w:val="HTML Bottom of Form"/>
    <w:basedOn w:val="Normal"/>
    <w:next w:val="Normal"/>
    <w:link w:val="z-BasduformulaireCar"/>
    <w:hidden/>
    <w:uiPriority w:val="99"/>
    <w:semiHidden/>
    <w:unhideWhenUsed/>
    <w:rsid w:val="00B47935"/>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B47935"/>
    <w:rPr>
      <w:rFonts w:ascii="Arial" w:hAnsi="Arial" w:cs="Arial"/>
      <w:vanish/>
      <w:sz w:val="16"/>
      <w:szCs w:val="16"/>
    </w:rPr>
  </w:style>
  <w:style w:type="paragraph" w:styleId="z-Hautduformulaire">
    <w:name w:val="HTML Top of Form"/>
    <w:basedOn w:val="Normal"/>
    <w:next w:val="Normal"/>
    <w:link w:val="z-HautduformulaireCar"/>
    <w:hidden/>
    <w:uiPriority w:val="99"/>
    <w:semiHidden/>
    <w:unhideWhenUsed/>
    <w:rsid w:val="00B47935"/>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B47935"/>
    <w:rPr>
      <w:rFonts w:ascii="Arial" w:hAnsi="Arial" w:cs="Arial"/>
      <w:vanish/>
      <w:sz w:val="16"/>
      <w:szCs w:val="16"/>
    </w:rPr>
  </w:style>
  <w:style w:type="paragraph" w:styleId="Textedebulles">
    <w:name w:val="Balloon Text"/>
    <w:basedOn w:val="Normal"/>
    <w:link w:val="TextedebullesCar"/>
    <w:uiPriority w:val="99"/>
    <w:semiHidden/>
    <w:unhideWhenUsed/>
    <w:rsid w:val="00671EA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71EA0"/>
    <w:rPr>
      <w:rFonts w:ascii="Lucida Grande" w:hAnsi="Lucida Grande" w:cs="Lucida Grande"/>
      <w:sz w:val="18"/>
      <w:szCs w:val="18"/>
    </w:rPr>
  </w:style>
  <w:style w:type="paragraph" w:styleId="Explorateurdedocuments">
    <w:name w:val="Document Map"/>
    <w:basedOn w:val="Normal"/>
    <w:link w:val="ExplorateurdedocumentsCar"/>
    <w:uiPriority w:val="99"/>
    <w:semiHidden/>
    <w:unhideWhenUsed/>
    <w:rsid w:val="006E412E"/>
    <w:rPr>
      <w:rFonts w:ascii="Lucida Grande" w:hAnsi="Lucida Grande"/>
    </w:rPr>
  </w:style>
  <w:style w:type="character" w:customStyle="1" w:styleId="ExplorateurdedocumentsCar">
    <w:name w:val="Explorateur de documents Car"/>
    <w:basedOn w:val="Policepardfaut"/>
    <w:link w:val="Explorateurdedocuments"/>
    <w:uiPriority w:val="99"/>
    <w:semiHidden/>
    <w:rsid w:val="006E412E"/>
    <w:rPr>
      <w:rFonts w:ascii="Lucida Grande" w:hAnsi="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C8455-3419-42BC-A697-0C7D5FDDE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yannick guilloux</dc:creator>
  <cp:keywords/>
  <dc:description/>
  <cp:lastModifiedBy>F. PARIS</cp:lastModifiedBy>
  <cp:revision>2</cp:revision>
  <dcterms:created xsi:type="dcterms:W3CDTF">2019-06-17T15:42:00Z</dcterms:created>
  <dcterms:modified xsi:type="dcterms:W3CDTF">2019-06-17T15:42:00Z</dcterms:modified>
</cp:coreProperties>
</file>