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B0AB7" w14:textId="7BF5AF6E" w:rsidR="00073C95" w:rsidRPr="005C5CE8" w:rsidRDefault="005C5CE8" w:rsidP="005C5C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9"/>
          <w:tab w:val="center" w:pos="4533"/>
        </w:tabs>
        <w:rPr>
          <w:color w:val="0000FF"/>
        </w:rPr>
      </w:pPr>
      <w:r w:rsidRPr="005C5CE8">
        <w:rPr>
          <w:color w:val="0000FF"/>
        </w:rPr>
        <w:tab/>
      </w:r>
      <w:r w:rsidRPr="005C5CE8">
        <w:rPr>
          <w:color w:val="0000FF"/>
        </w:rPr>
        <w:tab/>
      </w:r>
      <w:r w:rsidR="00073C95" w:rsidRPr="005C5CE8">
        <w:rPr>
          <w:color w:val="0000FF"/>
        </w:rPr>
        <w:t xml:space="preserve">Formulaire de stage </w:t>
      </w:r>
      <w:r w:rsidR="00671EA0" w:rsidRPr="005C5CE8">
        <w:rPr>
          <w:color w:val="0000FF"/>
        </w:rPr>
        <w:t>(sur une page</w:t>
      </w:r>
      <w:r w:rsidRPr="005C5CE8">
        <w:rPr>
          <w:color w:val="0000FF"/>
        </w:rPr>
        <w:t xml:space="preserve"> maximum</w:t>
      </w:r>
      <w:r w:rsidR="00671EA0" w:rsidRPr="005C5CE8">
        <w:rPr>
          <w:color w:val="0000FF"/>
        </w:rPr>
        <w:t>)</w:t>
      </w:r>
    </w:p>
    <w:p w14:paraId="2486B8AB" w14:textId="2C84F57D" w:rsidR="00C24590" w:rsidRPr="005C5CE8" w:rsidRDefault="00073C95" w:rsidP="00073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FF"/>
        </w:rPr>
      </w:pPr>
      <w:r w:rsidRPr="005C5CE8">
        <w:rPr>
          <w:color w:val="0000FF"/>
        </w:rPr>
        <w:t xml:space="preserve">Parcours M2 </w:t>
      </w:r>
      <w:r w:rsidR="0055265E">
        <w:rPr>
          <w:color w:val="0000FF"/>
        </w:rPr>
        <w:t>GGBS</w:t>
      </w:r>
      <w:r w:rsidR="00EC3536">
        <w:rPr>
          <w:color w:val="0000FF"/>
        </w:rPr>
        <w:t xml:space="preserve"> 20</w:t>
      </w:r>
      <w:r w:rsidR="00384FAF">
        <w:rPr>
          <w:color w:val="0000FF"/>
        </w:rPr>
        <w:t>19</w:t>
      </w:r>
      <w:r w:rsidR="00EC3536">
        <w:rPr>
          <w:color w:val="0000FF"/>
        </w:rPr>
        <w:t>-</w:t>
      </w:r>
      <w:r w:rsidR="00384FAF">
        <w:rPr>
          <w:color w:val="0000FF"/>
        </w:rPr>
        <w:t>20</w:t>
      </w:r>
    </w:p>
    <w:p w14:paraId="5F6735B6" w14:textId="77777777" w:rsidR="00073C95" w:rsidRDefault="00073C95"/>
    <w:p w14:paraId="15846CCC" w14:textId="77777777" w:rsidR="00073C95" w:rsidRDefault="00073C95"/>
    <w:p w14:paraId="1C8B086D" w14:textId="0CC7B94A" w:rsidR="00073C95" w:rsidRDefault="00073C95">
      <w:r>
        <w:t xml:space="preserve">Laboratoire : </w:t>
      </w:r>
      <w:r w:rsidR="009F7DF5">
        <w:tab/>
      </w:r>
      <w:r w:rsidR="009F7DF5">
        <w:tab/>
      </w:r>
      <w:r w:rsidR="00BA133D">
        <w:t>CRTI</w:t>
      </w:r>
      <w:r w:rsidR="00B92AA2">
        <w:t>/UMR1064</w:t>
      </w:r>
      <w:r w:rsidR="009F7DF5">
        <w:tab/>
      </w:r>
      <w:r w:rsidR="009F7DF5">
        <w:tab/>
      </w:r>
      <w:r w:rsidR="009F7DF5">
        <w:tab/>
      </w:r>
      <w:r w:rsidR="00AF5DBA">
        <w:t>Intitulé/</w:t>
      </w:r>
      <w:r>
        <w:t xml:space="preserve">N° d’équipe : </w:t>
      </w:r>
      <w:r w:rsidR="00BA133D">
        <w:t>2</w:t>
      </w:r>
    </w:p>
    <w:p w14:paraId="1CCEF605" w14:textId="77777777" w:rsidR="00073C95" w:rsidRDefault="00073C95"/>
    <w:p w14:paraId="4AC0EF0A" w14:textId="439834C2" w:rsidR="00073C95" w:rsidRDefault="00073C95">
      <w:r>
        <w:t xml:space="preserve">Nom-Prénom de l’encadrant : </w:t>
      </w:r>
      <w:r w:rsidR="00BA133D">
        <w:t xml:space="preserve">JULLIEN </w:t>
      </w:r>
      <w:proofErr w:type="spellStart"/>
      <w:r w:rsidR="00BA133D">
        <w:t>Jerome</w:t>
      </w:r>
      <w:proofErr w:type="spellEnd"/>
    </w:p>
    <w:p w14:paraId="669F2893" w14:textId="77777777" w:rsidR="00073C95" w:rsidRDefault="00073C95"/>
    <w:p w14:paraId="02E4765C" w14:textId="74646832" w:rsidR="00073C95" w:rsidRDefault="00073C95">
      <w:r>
        <w:t xml:space="preserve">Courriel de l’encadrant : </w:t>
      </w:r>
      <w:r w:rsidR="00BA133D">
        <w:t>jj256@cam.ac.uk</w:t>
      </w:r>
    </w:p>
    <w:p w14:paraId="61F2C6BF" w14:textId="77777777" w:rsidR="009F7DF5" w:rsidRDefault="009F7DF5"/>
    <w:p w14:paraId="3A52AEB4" w14:textId="461622D7" w:rsidR="00CD5B6B" w:rsidRDefault="00671EA0" w:rsidP="00B92AA2">
      <w:pPr>
        <w:jc w:val="both"/>
        <w:rPr>
          <w:b/>
        </w:rPr>
      </w:pPr>
      <w:r>
        <w:t xml:space="preserve">Titre du stage : </w:t>
      </w:r>
      <w:proofErr w:type="spellStart"/>
      <w:r w:rsidR="00B8405F">
        <w:rPr>
          <w:b/>
        </w:rPr>
        <w:t>E</w:t>
      </w:r>
      <w:r w:rsidR="00A36A56">
        <w:rPr>
          <w:b/>
        </w:rPr>
        <w:t>pigenetic</w:t>
      </w:r>
      <w:proofErr w:type="spellEnd"/>
      <w:r w:rsidR="00A36A56">
        <w:rPr>
          <w:b/>
        </w:rPr>
        <w:t xml:space="preserve"> </w:t>
      </w:r>
      <w:proofErr w:type="spellStart"/>
      <w:r w:rsidR="00A36A56">
        <w:rPr>
          <w:b/>
        </w:rPr>
        <w:t>programming</w:t>
      </w:r>
      <w:proofErr w:type="spellEnd"/>
      <w:r w:rsidR="00A36A56">
        <w:rPr>
          <w:b/>
        </w:rPr>
        <w:t xml:space="preserve">  of the </w:t>
      </w:r>
      <w:proofErr w:type="spellStart"/>
      <w:r w:rsidR="00080B5F">
        <w:rPr>
          <w:b/>
        </w:rPr>
        <w:t>human</w:t>
      </w:r>
      <w:proofErr w:type="spellEnd"/>
      <w:r w:rsidR="00080B5F">
        <w:rPr>
          <w:b/>
        </w:rPr>
        <w:t xml:space="preserve"> </w:t>
      </w:r>
      <w:r w:rsidR="00924731">
        <w:rPr>
          <w:b/>
        </w:rPr>
        <w:t xml:space="preserve">male </w:t>
      </w:r>
      <w:proofErr w:type="spellStart"/>
      <w:r w:rsidR="00924731">
        <w:rPr>
          <w:b/>
        </w:rPr>
        <w:t>germ</w:t>
      </w:r>
      <w:proofErr w:type="spellEnd"/>
      <w:r w:rsidR="00924731">
        <w:rPr>
          <w:b/>
        </w:rPr>
        <w:t xml:space="preserve"> </w:t>
      </w:r>
      <w:proofErr w:type="spellStart"/>
      <w:r w:rsidR="00924731">
        <w:rPr>
          <w:b/>
        </w:rPr>
        <w:t>cell</w:t>
      </w:r>
      <w:proofErr w:type="spellEnd"/>
    </w:p>
    <w:p w14:paraId="3E20A44C" w14:textId="77777777" w:rsidR="00073C95" w:rsidRDefault="00073C95"/>
    <w:p w14:paraId="054BDE31" w14:textId="061FD167" w:rsidR="00073C95" w:rsidRDefault="00073C95">
      <w:r>
        <w:t>Résumé du projet</w:t>
      </w:r>
      <w:r w:rsidR="00671EA0">
        <w:t> proposé</w:t>
      </w:r>
      <w:r w:rsidR="00686D86">
        <w:t xml:space="preserve"> </w:t>
      </w:r>
      <w:r w:rsidR="00671EA0">
        <w:t>:</w:t>
      </w:r>
    </w:p>
    <w:p w14:paraId="368D3895" w14:textId="77777777" w:rsidR="00073C95" w:rsidRDefault="00073C95"/>
    <w:p w14:paraId="545072AD" w14:textId="54EDF3A6" w:rsidR="007335A2" w:rsidRPr="007335A2" w:rsidRDefault="007335A2" w:rsidP="00DF1F4C">
      <w:pPr>
        <w:jc w:val="both"/>
        <w:rPr>
          <w:rFonts w:ascii="Times New Roman" w:eastAsia="Times New Roman" w:hAnsi="Times New Roman" w:cs="Times New Roman"/>
          <w:b/>
          <w:u w:val="single"/>
          <w:lang w:val="en-GB" w:eastAsia="en-US"/>
        </w:rPr>
      </w:pPr>
      <w:r w:rsidRPr="007335A2">
        <w:rPr>
          <w:rFonts w:ascii="Times New Roman" w:eastAsia="Times New Roman" w:hAnsi="Times New Roman" w:cs="Times New Roman"/>
          <w:b/>
          <w:u w:val="single"/>
          <w:lang w:val="en-GB" w:eastAsia="en-US"/>
        </w:rPr>
        <w:t>Backg</w:t>
      </w:r>
      <w:r w:rsidR="001D2D98">
        <w:rPr>
          <w:rFonts w:ascii="Times New Roman" w:eastAsia="Times New Roman" w:hAnsi="Times New Roman" w:cs="Times New Roman"/>
          <w:b/>
          <w:u w:val="single"/>
          <w:lang w:val="en-GB" w:eastAsia="en-US"/>
        </w:rPr>
        <w:t>r</w:t>
      </w:r>
      <w:r w:rsidRPr="007335A2">
        <w:rPr>
          <w:rFonts w:ascii="Times New Roman" w:eastAsia="Times New Roman" w:hAnsi="Times New Roman" w:cs="Times New Roman"/>
          <w:b/>
          <w:u w:val="single"/>
          <w:lang w:val="en-GB" w:eastAsia="en-US"/>
        </w:rPr>
        <w:t>ound</w:t>
      </w:r>
    </w:p>
    <w:p w14:paraId="40121719" w14:textId="10E39334" w:rsidR="00F210DE" w:rsidRDefault="00F210DE" w:rsidP="00DF1F4C">
      <w:pPr>
        <w:ind w:firstLine="708"/>
        <w:jc w:val="both"/>
        <w:rPr>
          <w:rFonts w:ascii="Times New Roman" w:eastAsia="Times New Roman" w:hAnsi="Times New Roman" w:cs="Times New Roman"/>
          <w:lang w:val="en-GB" w:eastAsia="en-US"/>
        </w:rPr>
      </w:pPr>
      <w:r>
        <w:rPr>
          <w:rFonts w:ascii="Times New Roman" w:eastAsia="Times New Roman" w:hAnsi="Times New Roman" w:cs="Times New Roman"/>
          <w:lang w:val="en-GB" w:eastAsia="en-US"/>
        </w:rPr>
        <w:t xml:space="preserve">We recently demonstrated that the sperm deliver to the </w:t>
      </w:r>
      <w:r w:rsidR="00662D83">
        <w:rPr>
          <w:rFonts w:ascii="Times New Roman" w:eastAsia="Times New Roman" w:hAnsi="Times New Roman" w:cs="Times New Roman"/>
          <w:lang w:val="en-GB" w:eastAsia="en-US"/>
        </w:rPr>
        <w:t>egg</w:t>
      </w:r>
      <w:r>
        <w:rPr>
          <w:rFonts w:ascii="Times New Roman" w:eastAsia="Times New Roman" w:hAnsi="Times New Roman" w:cs="Times New Roman"/>
          <w:lang w:val="en-GB" w:eastAsia="en-US"/>
        </w:rPr>
        <w:t xml:space="preserve">s epigenetic </w:t>
      </w:r>
      <w:proofErr w:type="spellStart"/>
      <w:r>
        <w:rPr>
          <w:rFonts w:ascii="Times New Roman" w:eastAsia="Times New Roman" w:hAnsi="Times New Roman" w:cs="Times New Roman"/>
          <w:lang w:val="en-GB" w:eastAsia="en-US"/>
        </w:rPr>
        <w:t>informations</w:t>
      </w:r>
      <w:proofErr w:type="spellEnd"/>
      <w:r>
        <w:rPr>
          <w:rFonts w:ascii="Times New Roman" w:eastAsia="Times New Roman" w:hAnsi="Times New Roman" w:cs="Times New Roman"/>
          <w:lang w:val="en-GB" w:eastAsia="en-US"/>
        </w:rPr>
        <w:t xml:space="preserve"> necessary for </w:t>
      </w:r>
      <w:r w:rsidR="00662D83">
        <w:rPr>
          <w:rFonts w:ascii="Times New Roman" w:eastAsia="Times New Roman" w:hAnsi="Times New Roman" w:cs="Times New Roman"/>
          <w:lang w:val="en-GB" w:eastAsia="en-US"/>
        </w:rPr>
        <w:t>embryos development</w:t>
      </w:r>
      <w:r>
        <w:rPr>
          <w:rFonts w:ascii="Times New Roman" w:eastAsia="Times New Roman" w:hAnsi="Times New Roman" w:cs="Times New Roman"/>
          <w:lang w:val="en-GB" w:eastAsia="en-US"/>
        </w:rPr>
        <w:t xml:space="preserve">. </w:t>
      </w:r>
      <w:r w:rsidR="005A5FBA">
        <w:rPr>
          <w:rFonts w:ascii="Times New Roman" w:eastAsia="Times New Roman" w:hAnsi="Times New Roman" w:cs="Times New Roman"/>
          <w:lang w:val="en-GB" w:eastAsia="en-US"/>
        </w:rPr>
        <w:t xml:space="preserve">In frogs we have shown that such epigenetic </w:t>
      </w:r>
      <w:r w:rsidR="00080B5F">
        <w:rPr>
          <w:rFonts w:ascii="Times New Roman" w:eastAsia="Times New Roman" w:hAnsi="Times New Roman" w:cs="Times New Roman"/>
          <w:lang w:val="en-GB" w:eastAsia="en-US"/>
        </w:rPr>
        <w:t>programming</w:t>
      </w:r>
      <w:r w:rsidR="005A5FBA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 w:rsidR="00080B5F">
        <w:rPr>
          <w:rFonts w:ascii="Times New Roman" w:eastAsia="Times New Roman" w:hAnsi="Times New Roman" w:cs="Times New Roman"/>
          <w:lang w:val="en-GB" w:eastAsia="en-US"/>
        </w:rPr>
        <w:t xml:space="preserve">of the sperm </w:t>
      </w:r>
      <w:r w:rsidR="005A5FBA">
        <w:rPr>
          <w:rFonts w:ascii="Times New Roman" w:eastAsia="Times New Roman" w:hAnsi="Times New Roman" w:cs="Times New Roman"/>
          <w:lang w:val="en-GB" w:eastAsia="en-US"/>
        </w:rPr>
        <w:t xml:space="preserve">is in part based </w:t>
      </w:r>
      <w:r w:rsidR="00080B5F">
        <w:rPr>
          <w:rFonts w:ascii="Times New Roman" w:eastAsia="Times New Roman" w:hAnsi="Times New Roman" w:cs="Times New Roman"/>
          <w:lang w:val="en-GB" w:eastAsia="en-US"/>
        </w:rPr>
        <w:t>on the</w:t>
      </w:r>
      <w:r w:rsidR="00662D83">
        <w:rPr>
          <w:rFonts w:ascii="Times New Roman" w:eastAsia="Times New Roman" w:hAnsi="Times New Roman" w:cs="Times New Roman"/>
          <w:lang w:val="en-GB" w:eastAsia="en-US"/>
        </w:rPr>
        <w:t xml:space="preserve"> regulat</w:t>
      </w:r>
      <w:r w:rsidR="00080B5F">
        <w:rPr>
          <w:rFonts w:ascii="Times New Roman" w:eastAsia="Times New Roman" w:hAnsi="Times New Roman" w:cs="Times New Roman"/>
          <w:lang w:val="en-GB" w:eastAsia="en-US"/>
        </w:rPr>
        <w:t xml:space="preserve">ion of </w:t>
      </w:r>
      <w:r w:rsidR="00662D83">
        <w:rPr>
          <w:rFonts w:ascii="Times New Roman" w:eastAsia="Times New Roman" w:hAnsi="Times New Roman" w:cs="Times New Roman"/>
          <w:lang w:val="en-GB" w:eastAsia="en-US"/>
        </w:rPr>
        <w:t xml:space="preserve"> embryonic gene expression</w:t>
      </w:r>
      <w:r w:rsidR="00080B5F">
        <w:rPr>
          <w:rFonts w:ascii="Times New Roman" w:eastAsia="Times New Roman" w:hAnsi="Times New Roman" w:cs="Times New Roman"/>
          <w:lang w:val="en-GB" w:eastAsia="en-US"/>
        </w:rPr>
        <w:t xml:space="preserve"> by sperm</w:t>
      </w:r>
      <w:r w:rsidR="00845FFB">
        <w:rPr>
          <w:rFonts w:ascii="Times New Roman" w:eastAsia="Times New Roman" w:hAnsi="Times New Roman" w:cs="Times New Roman"/>
          <w:lang w:val="en-GB" w:eastAsia="en-US"/>
        </w:rPr>
        <w:t>-</w:t>
      </w:r>
      <w:r w:rsidR="00080B5F">
        <w:rPr>
          <w:rFonts w:ascii="Times New Roman" w:eastAsia="Times New Roman" w:hAnsi="Times New Roman" w:cs="Times New Roman"/>
          <w:lang w:val="en-GB" w:eastAsia="en-US"/>
        </w:rPr>
        <w:t>derived modified histones</w:t>
      </w:r>
      <w:r w:rsidR="00662D83">
        <w:rPr>
          <w:rFonts w:ascii="Times New Roman" w:eastAsia="Times New Roman" w:hAnsi="Times New Roman" w:cs="Times New Roman"/>
          <w:lang w:val="en-GB" w:eastAsia="en-US"/>
        </w:rPr>
        <w:t xml:space="preserve">. </w:t>
      </w:r>
      <w:r>
        <w:rPr>
          <w:rFonts w:ascii="Times New Roman" w:eastAsia="Times New Roman" w:hAnsi="Times New Roman" w:cs="Times New Roman"/>
          <w:lang w:val="en-GB" w:eastAsia="en-US"/>
        </w:rPr>
        <w:t xml:space="preserve">We now want to </w:t>
      </w:r>
      <w:r w:rsidR="005A5FBA">
        <w:rPr>
          <w:rFonts w:ascii="Times New Roman" w:eastAsia="Times New Roman" w:hAnsi="Times New Roman" w:cs="Times New Roman"/>
          <w:lang w:val="en-GB" w:eastAsia="en-US"/>
        </w:rPr>
        <w:t xml:space="preserve">evaluate if </w:t>
      </w:r>
      <w:r w:rsidR="00376692">
        <w:rPr>
          <w:rFonts w:ascii="Times New Roman" w:eastAsia="Times New Roman" w:hAnsi="Times New Roman" w:cs="Times New Roman"/>
          <w:lang w:val="en-GB" w:eastAsia="en-US"/>
        </w:rPr>
        <w:t xml:space="preserve">such </w:t>
      </w:r>
      <w:r w:rsidR="00662D83">
        <w:rPr>
          <w:rFonts w:ascii="Times New Roman" w:eastAsia="Times New Roman" w:hAnsi="Times New Roman" w:cs="Times New Roman"/>
          <w:lang w:val="en-GB" w:eastAsia="en-US"/>
        </w:rPr>
        <w:t>sperm modified histones could participate in gene expression regulation</w:t>
      </w:r>
      <w:r w:rsidR="00376692">
        <w:rPr>
          <w:rFonts w:ascii="Times New Roman" w:eastAsia="Times New Roman" w:hAnsi="Times New Roman" w:cs="Times New Roman"/>
          <w:lang w:val="en-GB" w:eastAsia="en-US"/>
        </w:rPr>
        <w:t xml:space="preserve"> in human embryos</w:t>
      </w:r>
      <w:r>
        <w:rPr>
          <w:rFonts w:ascii="Times New Roman" w:eastAsia="Times New Roman" w:hAnsi="Times New Roman" w:cs="Times New Roman"/>
          <w:lang w:val="en-GB" w:eastAsia="en-US"/>
        </w:rPr>
        <w:t>.</w:t>
      </w:r>
      <w:r w:rsidR="004D3186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>
        <w:rPr>
          <w:rFonts w:ascii="Times New Roman" w:eastAsia="Times New Roman" w:hAnsi="Times New Roman" w:cs="Times New Roman"/>
          <w:lang w:val="en-GB" w:eastAsia="en-US"/>
        </w:rPr>
        <w:t xml:space="preserve">We hope that </w:t>
      </w:r>
      <w:r w:rsidR="00376692">
        <w:rPr>
          <w:rFonts w:ascii="Times New Roman" w:eastAsia="Times New Roman" w:hAnsi="Times New Roman" w:cs="Times New Roman"/>
          <w:lang w:val="en-GB" w:eastAsia="en-US"/>
        </w:rPr>
        <w:t>getting insight on sperm epigenetic programming in human</w:t>
      </w:r>
      <w:r>
        <w:rPr>
          <w:rFonts w:ascii="Times New Roman" w:eastAsia="Times New Roman" w:hAnsi="Times New Roman" w:cs="Times New Roman"/>
          <w:lang w:val="en-GB" w:eastAsia="en-US"/>
        </w:rPr>
        <w:t xml:space="preserve"> could help elucidate the basis </w:t>
      </w:r>
      <w:r w:rsidR="004D3186">
        <w:rPr>
          <w:rFonts w:ascii="Times New Roman" w:eastAsia="Times New Roman" w:hAnsi="Times New Roman" w:cs="Times New Roman"/>
          <w:lang w:val="en-GB" w:eastAsia="en-US"/>
        </w:rPr>
        <w:t>of</w:t>
      </w:r>
      <w:r>
        <w:rPr>
          <w:rFonts w:ascii="Times New Roman" w:eastAsia="Times New Roman" w:hAnsi="Times New Roman" w:cs="Times New Roman"/>
          <w:lang w:val="en-GB" w:eastAsia="en-US"/>
        </w:rPr>
        <w:t xml:space="preserve"> some case of </w:t>
      </w:r>
      <w:r w:rsidR="00150D59">
        <w:rPr>
          <w:rFonts w:ascii="Times New Roman" w:eastAsia="Times New Roman" w:hAnsi="Times New Roman" w:cs="Times New Roman"/>
          <w:lang w:val="en-GB" w:eastAsia="en-US"/>
        </w:rPr>
        <w:t>i</w:t>
      </w:r>
      <w:r>
        <w:rPr>
          <w:rFonts w:ascii="Times New Roman" w:eastAsia="Times New Roman" w:hAnsi="Times New Roman" w:cs="Times New Roman"/>
          <w:lang w:val="en-GB" w:eastAsia="en-US"/>
        </w:rPr>
        <w:t>nfertility.</w:t>
      </w:r>
    </w:p>
    <w:p w14:paraId="1D7E342D" w14:textId="77777777" w:rsidR="002C7813" w:rsidRDefault="002C7813" w:rsidP="00DF1F4C">
      <w:pPr>
        <w:jc w:val="both"/>
        <w:rPr>
          <w:rFonts w:ascii="Times New Roman" w:eastAsia="Times New Roman" w:hAnsi="Times New Roman" w:cs="Times New Roman"/>
          <w:b/>
          <w:u w:val="single"/>
          <w:lang w:val="en-GB" w:eastAsia="en-US"/>
        </w:rPr>
      </w:pPr>
    </w:p>
    <w:p w14:paraId="60CF45FA" w14:textId="41AE4AB2" w:rsidR="001D2D98" w:rsidRPr="001D2D98" w:rsidRDefault="006B1EF5" w:rsidP="00DF1F4C">
      <w:pPr>
        <w:jc w:val="both"/>
        <w:rPr>
          <w:rFonts w:ascii="Times New Roman" w:eastAsia="Times New Roman" w:hAnsi="Times New Roman" w:cs="Times New Roman"/>
          <w:b/>
          <w:u w:val="single"/>
          <w:lang w:val="en-GB" w:eastAsia="en-US"/>
        </w:rPr>
      </w:pPr>
      <w:r>
        <w:rPr>
          <w:rFonts w:ascii="Times New Roman" w:eastAsia="Times New Roman" w:hAnsi="Times New Roman" w:cs="Times New Roman"/>
          <w:b/>
          <w:u w:val="single"/>
          <w:lang w:val="en-GB" w:eastAsia="en-US"/>
        </w:rPr>
        <w:t>Aim</w:t>
      </w:r>
      <w:r w:rsidR="001D2D98" w:rsidRPr="001D2D98">
        <w:rPr>
          <w:rFonts w:ascii="Times New Roman" w:eastAsia="Times New Roman" w:hAnsi="Times New Roman" w:cs="Times New Roman"/>
          <w:b/>
          <w:u w:val="single"/>
          <w:lang w:val="en-GB" w:eastAsia="en-US"/>
        </w:rPr>
        <w:t>s</w:t>
      </w:r>
    </w:p>
    <w:p w14:paraId="0BBD2C3C" w14:textId="4D89D14F" w:rsidR="006B1EF5" w:rsidRDefault="001D2D98" w:rsidP="00DF1F4C">
      <w:pPr>
        <w:ind w:firstLine="708"/>
        <w:jc w:val="both"/>
        <w:rPr>
          <w:rFonts w:ascii="Times New Roman" w:eastAsia="Times New Roman" w:hAnsi="Times New Roman" w:cs="Times New Roman"/>
          <w:lang w:val="en-GB" w:eastAsia="en-US"/>
        </w:rPr>
      </w:pPr>
      <w:r>
        <w:rPr>
          <w:rFonts w:ascii="Times New Roman" w:eastAsia="Times New Roman" w:hAnsi="Times New Roman" w:cs="Times New Roman"/>
          <w:lang w:val="en-GB" w:eastAsia="en-US"/>
        </w:rPr>
        <w:t xml:space="preserve">The </w:t>
      </w:r>
      <w:r w:rsidR="006C7112">
        <w:rPr>
          <w:rFonts w:ascii="Times New Roman" w:eastAsia="Times New Roman" w:hAnsi="Times New Roman" w:cs="Times New Roman"/>
          <w:lang w:val="en-GB" w:eastAsia="en-US"/>
        </w:rPr>
        <w:t xml:space="preserve">overall </w:t>
      </w:r>
      <w:r w:rsidR="003547B3">
        <w:rPr>
          <w:rFonts w:ascii="Times New Roman" w:eastAsia="Times New Roman" w:hAnsi="Times New Roman" w:cs="Times New Roman"/>
          <w:lang w:val="en-GB" w:eastAsia="en-US"/>
        </w:rPr>
        <w:t xml:space="preserve">goal </w:t>
      </w:r>
      <w:r>
        <w:rPr>
          <w:rFonts w:ascii="Times New Roman" w:eastAsia="Times New Roman" w:hAnsi="Times New Roman" w:cs="Times New Roman"/>
          <w:lang w:val="en-GB" w:eastAsia="en-US"/>
        </w:rPr>
        <w:t>of this project</w:t>
      </w:r>
      <w:r w:rsidR="003547B3">
        <w:rPr>
          <w:rFonts w:ascii="Times New Roman" w:eastAsia="Times New Roman" w:hAnsi="Times New Roman" w:cs="Times New Roman"/>
          <w:lang w:val="en-GB" w:eastAsia="en-US"/>
        </w:rPr>
        <w:t xml:space="preserve"> is to </w:t>
      </w:r>
      <w:r w:rsidR="006C7112">
        <w:rPr>
          <w:rFonts w:ascii="Times New Roman" w:eastAsia="Times New Roman" w:hAnsi="Times New Roman" w:cs="Times New Roman"/>
          <w:lang w:val="en-GB" w:eastAsia="en-US"/>
        </w:rPr>
        <w:t>carry out a correlative analysis between the epigenetic status of the sperm and the expression of genes in embryos derived from the same sperm. We specifically want to evaluate if genes with differen</w:t>
      </w:r>
      <w:r w:rsidR="00080B5F">
        <w:rPr>
          <w:rFonts w:ascii="Times New Roman" w:eastAsia="Times New Roman" w:hAnsi="Times New Roman" w:cs="Times New Roman"/>
          <w:lang w:val="en-GB" w:eastAsia="en-US"/>
        </w:rPr>
        <w:t>t</w:t>
      </w:r>
      <w:r w:rsidR="006C7112">
        <w:rPr>
          <w:rFonts w:ascii="Times New Roman" w:eastAsia="Times New Roman" w:hAnsi="Times New Roman" w:cs="Times New Roman"/>
          <w:lang w:val="en-GB" w:eastAsia="en-US"/>
        </w:rPr>
        <w:t>ial epigenetic marking between the sperm of different individual</w:t>
      </w:r>
      <w:r w:rsidR="00DF1F4C">
        <w:rPr>
          <w:rFonts w:ascii="Times New Roman" w:eastAsia="Times New Roman" w:hAnsi="Times New Roman" w:cs="Times New Roman"/>
          <w:lang w:val="en-GB" w:eastAsia="en-US"/>
        </w:rPr>
        <w:t>s</w:t>
      </w:r>
      <w:r w:rsidR="006C7112">
        <w:rPr>
          <w:rFonts w:ascii="Times New Roman" w:eastAsia="Times New Roman" w:hAnsi="Times New Roman" w:cs="Times New Roman"/>
          <w:lang w:val="en-GB" w:eastAsia="en-US"/>
        </w:rPr>
        <w:t xml:space="preserve"> are associated with differential gene expression in the corresponding embryos. </w:t>
      </w:r>
    </w:p>
    <w:p w14:paraId="255BFC62" w14:textId="601CFBA7" w:rsidR="001D2D98" w:rsidRDefault="001D2D98" w:rsidP="00DF1F4C">
      <w:pPr>
        <w:jc w:val="both"/>
        <w:rPr>
          <w:rFonts w:ascii="Times New Roman" w:eastAsia="Times New Roman" w:hAnsi="Times New Roman" w:cs="Times New Roman"/>
          <w:b/>
          <w:u w:val="single"/>
          <w:lang w:val="en-GB" w:eastAsia="en-US"/>
        </w:rPr>
      </w:pPr>
    </w:p>
    <w:p w14:paraId="2C92EB62" w14:textId="567457F1" w:rsidR="00556ADB" w:rsidRPr="007335A2" w:rsidRDefault="00D0759F" w:rsidP="00DF1F4C">
      <w:pPr>
        <w:jc w:val="both"/>
        <w:rPr>
          <w:rFonts w:ascii="Times New Roman" w:eastAsia="Times New Roman" w:hAnsi="Times New Roman" w:cs="Times New Roman"/>
          <w:b/>
          <w:u w:val="single"/>
          <w:lang w:val="en-GB" w:eastAsia="en-US"/>
        </w:rPr>
      </w:pPr>
      <w:r>
        <w:rPr>
          <w:rFonts w:ascii="Times New Roman" w:eastAsia="Times New Roman" w:hAnsi="Times New Roman" w:cs="Times New Roman"/>
          <w:b/>
          <w:u w:val="single"/>
          <w:lang w:val="en-GB" w:eastAsia="en-US"/>
        </w:rPr>
        <w:t>Methods</w:t>
      </w:r>
    </w:p>
    <w:p w14:paraId="6033B904" w14:textId="40F7506A" w:rsidR="00CD5B6B" w:rsidRDefault="00DF1F4C" w:rsidP="00DF1F4C">
      <w:pPr>
        <w:ind w:firstLine="708"/>
        <w:jc w:val="both"/>
        <w:rPr>
          <w:rFonts w:ascii="Times New Roman" w:eastAsia="Times New Roman" w:hAnsi="Times New Roman" w:cs="Times New Roman"/>
          <w:lang w:val="en-GB" w:eastAsia="en-US"/>
        </w:rPr>
      </w:pPr>
      <w:r>
        <w:rPr>
          <w:rFonts w:ascii="Times New Roman" w:eastAsia="Times New Roman" w:hAnsi="Times New Roman" w:cs="Times New Roman"/>
          <w:lang w:val="en-GB" w:eastAsia="en-US"/>
        </w:rPr>
        <w:t>We will apply recently develo</w:t>
      </w:r>
      <w:r w:rsidR="0099008C">
        <w:rPr>
          <w:rFonts w:ascii="Times New Roman" w:eastAsia="Times New Roman" w:hAnsi="Times New Roman" w:cs="Times New Roman"/>
          <w:lang w:val="en-GB" w:eastAsia="en-US"/>
        </w:rPr>
        <w:t>p</w:t>
      </w:r>
      <w:r>
        <w:rPr>
          <w:rFonts w:ascii="Times New Roman" w:eastAsia="Times New Roman" w:hAnsi="Times New Roman" w:cs="Times New Roman"/>
          <w:lang w:val="en-GB" w:eastAsia="en-US"/>
        </w:rPr>
        <w:t xml:space="preserve">ed </w:t>
      </w:r>
      <w:r w:rsidR="00013444">
        <w:rPr>
          <w:rFonts w:ascii="Times New Roman" w:eastAsia="Times New Roman" w:hAnsi="Times New Roman" w:cs="Times New Roman"/>
          <w:lang w:val="en-GB" w:eastAsia="en-US"/>
        </w:rPr>
        <w:t>genome wide analysis</w:t>
      </w:r>
      <w:r w:rsidR="006C7112">
        <w:rPr>
          <w:rFonts w:ascii="Times New Roman" w:eastAsia="Times New Roman" w:hAnsi="Times New Roman" w:cs="Times New Roman"/>
          <w:lang w:val="en-GB" w:eastAsia="en-US"/>
        </w:rPr>
        <w:t xml:space="preserve"> protocols</w:t>
      </w:r>
      <w:r>
        <w:rPr>
          <w:rFonts w:ascii="Times New Roman" w:eastAsia="Times New Roman" w:hAnsi="Times New Roman" w:cs="Times New Roman"/>
          <w:lang w:val="en-GB" w:eastAsia="en-US"/>
        </w:rPr>
        <w:t xml:space="preserve"> to pairs of </w:t>
      </w:r>
      <w:proofErr w:type="spellStart"/>
      <w:r>
        <w:rPr>
          <w:rFonts w:ascii="Times New Roman" w:eastAsia="Times New Roman" w:hAnsi="Times New Roman" w:cs="Times New Roman"/>
          <w:lang w:val="en-GB" w:eastAsia="en-US"/>
        </w:rPr>
        <w:t>sperm&amp;embryos</w:t>
      </w:r>
      <w:proofErr w:type="spellEnd"/>
      <w:r>
        <w:rPr>
          <w:rFonts w:ascii="Times New Roman" w:eastAsia="Times New Roman" w:hAnsi="Times New Roman" w:cs="Times New Roman"/>
          <w:lang w:val="en-GB" w:eastAsia="en-US"/>
        </w:rPr>
        <w:t xml:space="preserve"> samples</w:t>
      </w:r>
      <w:r w:rsidR="006C7112">
        <w:rPr>
          <w:rFonts w:ascii="Times New Roman" w:eastAsia="Times New Roman" w:hAnsi="Times New Roman" w:cs="Times New Roman"/>
          <w:lang w:val="en-GB" w:eastAsia="en-US"/>
        </w:rPr>
        <w:t>. First</w:t>
      </w:r>
      <w:r w:rsidR="00080B5F">
        <w:rPr>
          <w:rFonts w:ascii="Times New Roman" w:eastAsia="Times New Roman" w:hAnsi="Times New Roman" w:cs="Times New Roman"/>
          <w:lang w:val="en-GB" w:eastAsia="en-US"/>
        </w:rPr>
        <w:t>,</w:t>
      </w:r>
      <w:r w:rsidR="006C7112">
        <w:rPr>
          <w:rFonts w:ascii="Times New Roman" w:eastAsia="Times New Roman" w:hAnsi="Times New Roman" w:cs="Times New Roman"/>
          <w:lang w:val="en-GB" w:eastAsia="en-US"/>
        </w:rPr>
        <w:t xml:space="preserve"> we will carry out quantitative </w:t>
      </w:r>
      <w:proofErr w:type="spellStart"/>
      <w:r w:rsidR="00080B5F">
        <w:rPr>
          <w:rFonts w:ascii="Times New Roman" w:eastAsia="Times New Roman" w:hAnsi="Times New Roman" w:cs="Times New Roman"/>
          <w:lang w:val="en-GB" w:eastAsia="en-US"/>
        </w:rPr>
        <w:t>ChIP-seq</w:t>
      </w:r>
      <w:proofErr w:type="spellEnd"/>
      <w:r w:rsidR="00080B5F">
        <w:rPr>
          <w:rFonts w:ascii="Times New Roman" w:eastAsia="Times New Roman" w:hAnsi="Times New Roman" w:cs="Times New Roman"/>
          <w:lang w:val="en-GB" w:eastAsia="en-US"/>
        </w:rPr>
        <w:t xml:space="preserve"> analysis (Ice-</w:t>
      </w:r>
      <w:proofErr w:type="spellStart"/>
      <w:r w:rsidR="00080B5F">
        <w:rPr>
          <w:rFonts w:ascii="Times New Roman" w:eastAsia="Times New Roman" w:hAnsi="Times New Roman" w:cs="Times New Roman"/>
          <w:lang w:val="en-GB" w:eastAsia="en-US"/>
        </w:rPr>
        <w:t>ChIP</w:t>
      </w:r>
      <w:proofErr w:type="spellEnd"/>
      <w:r w:rsidR="00080B5F">
        <w:rPr>
          <w:rFonts w:ascii="Times New Roman" w:eastAsia="Times New Roman" w:hAnsi="Times New Roman" w:cs="Times New Roman"/>
          <w:lang w:val="en-GB" w:eastAsia="en-US"/>
        </w:rPr>
        <w:t xml:space="preserve">, </w:t>
      </w:r>
      <w:proofErr w:type="spellStart"/>
      <w:r w:rsidR="00013444">
        <w:rPr>
          <w:rFonts w:ascii="Times New Roman" w:eastAsia="Times New Roman" w:hAnsi="Times New Roman" w:cs="Times New Roman"/>
          <w:lang w:val="en-GB" w:eastAsia="en-US"/>
        </w:rPr>
        <w:t>Grzybowski</w:t>
      </w:r>
      <w:proofErr w:type="spellEnd"/>
      <w:r w:rsidR="00013444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 w:rsidR="00013444" w:rsidRPr="00013444">
        <w:rPr>
          <w:rFonts w:ascii="Times New Roman" w:eastAsia="Times New Roman" w:hAnsi="Times New Roman" w:cs="Times New Roman"/>
          <w:i/>
          <w:lang w:val="en-GB" w:eastAsia="en-US"/>
        </w:rPr>
        <w:t>et al.</w:t>
      </w:r>
      <w:r w:rsidR="00013444">
        <w:rPr>
          <w:rFonts w:ascii="Times New Roman" w:eastAsia="Times New Roman" w:hAnsi="Times New Roman" w:cs="Times New Roman"/>
          <w:lang w:val="en-GB" w:eastAsia="en-US"/>
        </w:rPr>
        <w:t xml:space="preserve">, </w:t>
      </w:r>
      <w:proofErr w:type="spellStart"/>
      <w:r w:rsidR="00013444">
        <w:rPr>
          <w:rFonts w:ascii="Times New Roman" w:eastAsia="Times New Roman" w:hAnsi="Times New Roman" w:cs="Times New Roman"/>
          <w:lang w:val="en-GB" w:eastAsia="en-US"/>
        </w:rPr>
        <w:t>Mol</w:t>
      </w:r>
      <w:proofErr w:type="spellEnd"/>
      <w:r w:rsidR="00013444">
        <w:rPr>
          <w:rFonts w:ascii="Times New Roman" w:eastAsia="Times New Roman" w:hAnsi="Times New Roman" w:cs="Times New Roman"/>
          <w:lang w:val="en-GB" w:eastAsia="en-US"/>
        </w:rPr>
        <w:t xml:space="preserve"> Cell, 2015</w:t>
      </w:r>
      <w:r w:rsidR="00080B5F">
        <w:rPr>
          <w:rFonts w:ascii="Times New Roman" w:eastAsia="Times New Roman" w:hAnsi="Times New Roman" w:cs="Times New Roman"/>
          <w:lang w:val="en-GB" w:eastAsia="en-US"/>
        </w:rPr>
        <w:t>) of modified histone</w:t>
      </w:r>
      <w:r w:rsidR="0070325E">
        <w:rPr>
          <w:rFonts w:ascii="Times New Roman" w:eastAsia="Times New Roman" w:hAnsi="Times New Roman" w:cs="Times New Roman"/>
          <w:lang w:val="en-GB" w:eastAsia="en-US"/>
        </w:rPr>
        <w:t>s</w:t>
      </w:r>
      <w:r w:rsidR="00080B5F">
        <w:rPr>
          <w:rFonts w:ascii="Times New Roman" w:eastAsia="Times New Roman" w:hAnsi="Times New Roman" w:cs="Times New Roman"/>
          <w:lang w:val="en-GB" w:eastAsia="en-US"/>
        </w:rPr>
        <w:t xml:space="preserve"> in sperm. This technique allow</w:t>
      </w:r>
      <w:r w:rsidR="0070325E">
        <w:rPr>
          <w:rFonts w:ascii="Times New Roman" w:eastAsia="Times New Roman" w:hAnsi="Times New Roman" w:cs="Times New Roman"/>
          <w:lang w:val="en-GB" w:eastAsia="en-US"/>
        </w:rPr>
        <w:t>s</w:t>
      </w:r>
      <w:r w:rsidR="00080B5F">
        <w:rPr>
          <w:rFonts w:ascii="Times New Roman" w:eastAsia="Times New Roman" w:hAnsi="Times New Roman" w:cs="Times New Roman"/>
          <w:lang w:val="en-GB" w:eastAsia="en-US"/>
        </w:rPr>
        <w:t xml:space="preserve"> the identification of the genomic location where </w:t>
      </w:r>
      <w:r w:rsidR="00080B5F" w:rsidRPr="00080B5F">
        <w:rPr>
          <w:rFonts w:ascii="Times New Roman" w:eastAsia="Times New Roman" w:hAnsi="Times New Roman" w:cs="Times New Roman"/>
          <w:u w:val="single"/>
          <w:lang w:val="en-GB" w:eastAsia="en-US"/>
        </w:rPr>
        <w:t>all</w:t>
      </w:r>
      <w:r w:rsidR="00080B5F">
        <w:rPr>
          <w:rFonts w:ascii="Times New Roman" w:eastAsia="Times New Roman" w:hAnsi="Times New Roman" w:cs="Times New Roman"/>
          <w:lang w:val="en-GB" w:eastAsia="en-US"/>
        </w:rPr>
        <w:t xml:space="preserve"> sperm from one patient retain</w:t>
      </w:r>
      <w:r w:rsidR="0070325E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 w:rsidR="00080B5F">
        <w:rPr>
          <w:rFonts w:ascii="Times New Roman" w:eastAsia="Times New Roman" w:hAnsi="Times New Roman" w:cs="Times New Roman"/>
          <w:lang w:val="en-GB" w:eastAsia="en-US"/>
        </w:rPr>
        <w:t>modified histones. The</w:t>
      </w:r>
      <w:r w:rsidR="00013444">
        <w:rPr>
          <w:rFonts w:ascii="Times New Roman" w:eastAsia="Times New Roman" w:hAnsi="Times New Roman" w:cs="Times New Roman"/>
          <w:lang w:val="en-GB" w:eastAsia="en-US"/>
        </w:rPr>
        <w:t xml:space="preserve"> modified histones at these</w:t>
      </w:r>
      <w:r w:rsidR="00080B5F">
        <w:rPr>
          <w:rFonts w:ascii="Times New Roman" w:eastAsia="Times New Roman" w:hAnsi="Times New Roman" w:cs="Times New Roman"/>
          <w:lang w:val="en-GB" w:eastAsia="en-US"/>
        </w:rPr>
        <w:t xml:space="preserve"> location</w:t>
      </w:r>
      <w:r w:rsidR="0070325E">
        <w:rPr>
          <w:rFonts w:ascii="Times New Roman" w:eastAsia="Times New Roman" w:hAnsi="Times New Roman" w:cs="Times New Roman"/>
          <w:lang w:val="en-GB" w:eastAsia="en-US"/>
        </w:rPr>
        <w:t>s</w:t>
      </w:r>
      <w:r w:rsidR="00080B5F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 w:rsidR="00013444">
        <w:rPr>
          <w:rFonts w:ascii="Times New Roman" w:eastAsia="Times New Roman" w:hAnsi="Times New Roman" w:cs="Times New Roman"/>
          <w:lang w:val="en-GB" w:eastAsia="en-US"/>
        </w:rPr>
        <w:t>represent</w:t>
      </w:r>
      <w:r w:rsidR="00080B5F">
        <w:rPr>
          <w:rFonts w:ascii="Times New Roman" w:eastAsia="Times New Roman" w:hAnsi="Times New Roman" w:cs="Times New Roman"/>
          <w:lang w:val="en-GB" w:eastAsia="en-US"/>
        </w:rPr>
        <w:t xml:space="preserve"> likely candidate</w:t>
      </w:r>
      <w:r w:rsidR="0070325E">
        <w:rPr>
          <w:rFonts w:ascii="Times New Roman" w:eastAsia="Times New Roman" w:hAnsi="Times New Roman" w:cs="Times New Roman"/>
          <w:lang w:val="en-GB" w:eastAsia="en-US"/>
        </w:rPr>
        <w:t>s</w:t>
      </w:r>
      <w:r w:rsidR="00080B5F">
        <w:rPr>
          <w:rFonts w:ascii="Times New Roman" w:eastAsia="Times New Roman" w:hAnsi="Times New Roman" w:cs="Times New Roman"/>
          <w:lang w:val="en-GB" w:eastAsia="en-US"/>
        </w:rPr>
        <w:t xml:space="preserve"> for a role in epigenetic programming. </w:t>
      </w:r>
      <w:r w:rsidR="001748BE">
        <w:rPr>
          <w:rFonts w:ascii="Times New Roman" w:eastAsia="Times New Roman" w:hAnsi="Times New Roman" w:cs="Times New Roman"/>
          <w:lang w:val="en-GB" w:eastAsia="en-US"/>
        </w:rPr>
        <w:t xml:space="preserve">We will aim to identify difference in these </w:t>
      </w:r>
      <w:r w:rsidR="00A344A6">
        <w:rPr>
          <w:rFonts w:ascii="Times New Roman" w:eastAsia="Times New Roman" w:hAnsi="Times New Roman" w:cs="Times New Roman"/>
          <w:lang w:val="en-GB" w:eastAsia="en-US"/>
        </w:rPr>
        <w:t>regions</w:t>
      </w:r>
      <w:bookmarkStart w:id="0" w:name="_GoBack"/>
      <w:bookmarkEnd w:id="0"/>
      <w:r w:rsidR="001748BE">
        <w:rPr>
          <w:rFonts w:ascii="Times New Roman" w:eastAsia="Times New Roman" w:hAnsi="Times New Roman" w:cs="Times New Roman"/>
          <w:lang w:val="en-GB" w:eastAsia="en-US"/>
        </w:rPr>
        <w:t xml:space="preserve"> among the various patient analysed. </w:t>
      </w:r>
      <w:r w:rsidR="00080B5F">
        <w:rPr>
          <w:rFonts w:ascii="Times New Roman" w:eastAsia="Times New Roman" w:hAnsi="Times New Roman" w:cs="Times New Roman"/>
          <w:lang w:val="en-GB" w:eastAsia="en-US"/>
        </w:rPr>
        <w:t>Second</w:t>
      </w:r>
      <w:r w:rsidR="0070325E">
        <w:rPr>
          <w:rFonts w:ascii="Times New Roman" w:eastAsia="Times New Roman" w:hAnsi="Times New Roman" w:cs="Times New Roman"/>
          <w:lang w:val="en-GB" w:eastAsia="en-US"/>
        </w:rPr>
        <w:t>,</w:t>
      </w:r>
      <w:r w:rsidR="00080B5F">
        <w:rPr>
          <w:rFonts w:ascii="Times New Roman" w:eastAsia="Times New Roman" w:hAnsi="Times New Roman" w:cs="Times New Roman"/>
          <w:lang w:val="en-GB" w:eastAsia="en-US"/>
        </w:rPr>
        <w:t xml:space="preserve"> we will carry out single cell RNA-</w:t>
      </w:r>
      <w:proofErr w:type="spellStart"/>
      <w:r w:rsidR="00080B5F">
        <w:rPr>
          <w:rFonts w:ascii="Times New Roman" w:eastAsia="Times New Roman" w:hAnsi="Times New Roman" w:cs="Times New Roman"/>
          <w:lang w:val="en-GB" w:eastAsia="en-US"/>
        </w:rPr>
        <w:t>seq</w:t>
      </w:r>
      <w:proofErr w:type="spellEnd"/>
      <w:r w:rsidR="00080B5F">
        <w:rPr>
          <w:rFonts w:ascii="Times New Roman" w:eastAsia="Times New Roman" w:hAnsi="Times New Roman" w:cs="Times New Roman"/>
          <w:lang w:val="en-GB" w:eastAsia="en-US"/>
        </w:rPr>
        <w:t xml:space="preserve"> analysis in human embryos at the morula (when genes are first expressed) and blastocyst (when the first cell lineages have emerged)</w:t>
      </w:r>
      <w:r w:rsidR="0070325E">
        <w:rPr>
          <w:rFonts w:ascii="Times New Roman" w:eastAsia="Times New Roman" w:hAnsi="Times New Roman" w:cs="Times New Roman"/>
          <w:lang w:val="en-GB" w:eastAsia="en-US"/>
        </w:rPr>
        <w:t xml:space="preserve"> stage</w:t>
      </w:r>
      <w:r w:rsidR="001748BE">
        <w:rPr>
          <w:rFonts w:ascii="Times New Roman" w:eastAsia="Times New Roman" w:hAnsi="Times New Roman" w:cs="Times New Roman"/>
          <w:lang w:val="en-GB" w:eastAsia="en-US"/>
        </w:rPr>
        <w:t>s</w:t>
      </w:r>
      <w:r w:rsidR="0070325E">
        <w:rPr>
          <w:rFonts w:ascii="Times New Roman" w:eastAsia="Times New Roman" w:hAnsi="Times New Roman" w:cs="Times New Roman"/>
          <w:lang w:val="en-GB" w:eastAsia="en-US"/>
        </w:rPr>
        <w:t xml:space="preserve">. In this analysis we will </w:t>
      </w:r>
      <w:r w:rsidR="001748BE">
        <w:rPr>
          <w:rFonts w:ascii="Times New Roman" w:eastAsia="Times New Roman" w:hAnsi="Times New Roman" w:cs="Times New Roman"/>
          <w:lang w:val="en-GB" w:eastAsia="en-US"/>
        </w:rPr>
        <w:t xml:space="preserve">aim at </w:t>
      </w:r>
      <w:r w:rsidR="0070325E">
        <w:rPr>
          <w:rFonts w:ascii="Times New Roman" w:eastAsia="Times New Roman" w:hAnsi="Times New Roman" w:cs="Times New Roman"/>
          <w:lang w:val="en-GB" w:eastAsia="en-US"/>
        </w:rPr>
        <w:t>distinguish</w:t>
      </w:r>
      <w:r w:rsidR="001748BE">
        <w:rPr>
          <w:rFonts w:ascii="Times New Roman" w:eastAsia="Times New Roman" w:hAnsi="Times New Roman" w:cs="Times New Roman"/>
          <w:lang w:val="en-GB" w:eastAsia="en-US"/>
        </w:rPr>
        <w:t>ing</w:t>
      </w:r>
      <w:r w:rsidR="0070325E">
        <w:rPr>
          <w:rFonts w:ascii="Times New Roman" w:eastAsia="Times New Roman" w:hAnsi="Times New Roman" w:cs="Times New Roman"/>
          <w:lang w:val="en-GB" w:eastAsia="en-US"/>
        </w:rPr>
        <w:t xml:space="preserve"> the expression of the genes from the maternal and paternal copy of the genome.</w:t>
      </w:r>
      <w:r w:rsidR="001748BE">
        <w:rPr>
          <w:rFonts w:ascii="Times New Roman" w:eastAsia="Times New Roman" w:hAnsi="Times New Roman" w:cs="Times New Roman"/>
          <w:lang w:val="en-GB" w:eastAsia="en-US"/>
        </w:rPr>
        <w:t xml:space="preserve"> In that way we can focus on potential regulation of the paternally derived gene by the paternally derived epigenetic features.</w:t>
      </w:r>
    </w:p>
    <w:p w14:paraId="615D8A88" w14:textId="77777777" w:rsidR="0070325E" w:rsidRDefault="0070325E" w:rsidP="00DF1F4C">
      <w:pPr>
        <w:jc w:val="both"/>
        <w:rPr>
          <w:rFonts w:ascii="Times New Roman" w:eastAsia="Times New Roman" w:hAnsi="Times New Roman" w:cs="Times New Roman"/>
          <w:lang w:val="en-GB" w:eastAsia="en-US"/>
        </w:rPr>
      </w:pPr>
    </w:p>
    <w:p w14:paraId="6EBE7DEC" w14:textId="3BA5812F" w:rsidR="007335A2" w:rsidRDefault="007335A2" w:rsidP="00DF1F4C">
      <w:pPr>
        <w:jc w:val="both"/>
        <w:rPr>
          <w:rFonts w:ascii="Times New Roman" w:eastAsia="Times New Roman" w:hAnsi="Times New Roman" w:cs="Times New Roman"/>
          <w:b/>
          <w:u w:val="single"/>
          <w:lang w:val="en-GB" w:eastAsia="en-US"/>
        </w:rPr>
      </w:pPr>
      <w:r w:rsidRPr="007335A2">
        <w:rPr>
          <w:rFonts w:ascii="Times New Roman" w:eastAsia="Times New Roman" w:hAnsi="Times New Roman" w:cs="Times New Roman"/>
          <w:b/>
          <w:u w:val="single"/>
          <w:lang w:val="en-GB" w:eastAsia="en-US"/>
        </w:rPr>
        <w:t>Prospect</w:t>
      </w:r>
    </w:p>
    <w:p w14:paraId="5759B82C" w14:textId="2A0961DE" w:rsidR="00BA3475" w:rsidRPr="00BA3475" w:rsidRDefault="00BA3475" w:rsidP="00DF1F4C">
      <w:pPr>
        <w:ind w:firstLine="708"/>
        <w:jc w:val="both"/>
        <w:rPr>
          <w:rFonts w:ascii="Times New Roman" w:eastAsia="Times New Roman" w:hAnsi="Times New Roman" w:cs="Times New Roman"/>
          <w:lang w:val="en-GB" w:eastAsia="en-US"/>
        </w:rPr>
      </w:pPr>
      <w:r w:rsidRPr="00BA3475">
        <w:rPr>
          <w:rFonts w:ascii="Times New Roman" w:eastAsia="Times New Roman" w:hAnsi="Times New Roman" w:cs="Times New Roman"/>
          <w:lang w:val="en-GB" w:eastAsia="en-US"/>
        </w:rPr>
        <w:t>The perspective of this work will be to ext</w:t>
      </w:r>
      <w:r>
        <w:rPr>
          <w:rFonts w:ascii="Times New Roman" w:eastAsia="Times New Roman" w:hAnsi="Times New Roman" w:cs="Times New Roman"/>
          <w:lang w:val="en-GB" w:eastAsia="en-US"/>
        </w:rPr>
        <w:t>e</w:t>
      </w:r>
      <w:r w:rsidRPr="00BA3475">
        <w:rPr>
          <w:rFonts w:ascii="Times New Roman" w:eastAsia="Times New Roman" w:hAnsi="Times New Roman" w:cs="Times New Roman"/>
          <w:lang w:val="en-GB" w:eastAsia="en-US"/>
        </w:rPr>
        <w:t>nd our view of the epigenetic status of the sperm to additional feature</w:t>
      </w:r>
      <w:r>
        <w:rPr>
          <w:rFonts w:ascii="Times New Roman" w:eastAsia="Times New Roman" w:hAnsi="Times New Roman" w:cs="Times New Roman"/>
          <w:lang w:val="en-GB" w:eastAsia="en-US"/>
        </w:rPr>
        <w:t>s</w:t>
      </w:r>
      <w:r w:rsidRPr="00BA3475">
        <w:rPr>
          <w:rFonts w:ascii="Times New Roman" w:eastAsia="Times New Roman" w:hAnsi="Times New Roman" w:cs="Times New Roman"/>
          <w:lang w:val="en-GB" w:eastAsia="en-US"/>
        </w:rPr>
        <w:t xml:space="preserve"> such as DNA methylation and small RNAs load</w:t>
      </w:r>
      <w:r>
        <w:rPr>
          <w:rFonts w:ascii="Times New Roman" w:eastAsia="Times New Roman" w:hAnsi="Times New Roman" w:cs="Times New Roman"/>
          <w:lang w:val="en-GB" w:eastAsia="en-US"/>
        </w:rPr>
        <w:t>. In that way we will get a comprehensive view of the sperm epigenome</w:t>
      </w:r>
      <w:r w:rsidR="00F818DC">
        <w:rPr>
          <w:rFonts w:ascii="Times New Roman" w:eastAsia="Times New Roman" w:hAnsi="Times New Roman" w:cs="Times New Roman"/>
          <w:lang w:val="en-GB" w:eastAsia="en-US"/>
        </w:rPr>
        <w:t xml:space="preserve"> and its correlation with embryonic genes expression. We will then investigate if idiopathic case of male infertility</w:t>
      </w:r>
      <w:r w:rsidR="00013444">
        <w:rPr>
          <w:rFonts w:ascii="Times New Roman" w:eastAsia="Times New Roman" w:hAnsi="Times New Roman" w:cs="Times New Roman"/>
          <w:lang w:val="en-GB" w:eastAsia="en-US"/>
        </w:rPr>
        <w:t xml:space="preserve"> </w:t>
      </w:r>
      <w:proofErr w:type="gramStart"/>
      <w:r w:rsidR="00013444">
        <w:rPr>
          <w:rFonts w:ascii="Times New Roman" w:eastAsia="Times New Roman" w:hAnsi="Times New Roman" w:cs="Times New Roman"/>
          <w:lang w:val="en-GB" w:eastAsia="en-US"/>
        </w:rPr>
        <w:t>are</w:t>
      </w:r>
      <w:proofErr w:type="gramEnd"/>
      <w:r w:rsidR="00013444">
        <w:rPr>
          <w:rFonts w:ascii="Times New Roman" w:eastAsia="Times New Roman" w:hAnsi="Times New Roman" w:cs="Times New Roman"/>
          <w:lang w:val="en-GB" w:eastAsia="en-US"/>
        </w:rPr>
        <w:t xml:space="preserve"> associated with defect in the epigenetic programming of sperm. Lastly we will evaluate whether</w:t>
      </w:r>
      <w:r w:rsidR="00202721" w:rsidRPr="00202721">
        <w:rPr>
          <w:rFonts w:ascii="Times New Roman" w:eastAsia="Times New Roman" w:hAnsi="Times New Roman" w:cs="Times New Roman"/>
          <w:lang w:val="en-GB" w:eastAsia="en-US"/>
        </w:rPr>
        <w:t xml:space="preserve"> </w:t>
      </w:r>
      <w:r w:rsidR="00202721">
        <w:rPr>
          <w:rFonts w:ascii="Times New Roman" w:eastAsia="Times New Roman" w:hAnsi="Times New Roman" w:cs="Times New Roman"/>
          <w:lang w:val="en-GB" w:eastAsia="en-US"/>
        </w:rPr>
        <w:t>paternal experience affect the epigenetic information retained in mature sperm.</w:t>
      </w:r>
    </w:p>
    <w:p w14:paraId="3B75ED3C" w14:textId="76DC2A10" w:rsidR="009F7DF5" w:rsidRPr="00BA3475" w:rsidRDefault="009F7DF5" w:rsidP="00671EA0">
      <w:pPr>
        <w:rPr>
          <w:rFonts w:ascii="Times New Roman" w:eastAsia="Times New Roman" w:hAnsi="Times New Roman" w:cs="Times New Roman"/>
          <w:lang w:val="en-GB" w:eastAsia="en-US"/>
        </w:rPr>
      </w:pPr>
    </w:p>
    <w:sectPr w:rsidR="009F7DF5" w:rsidRPr="00BA3475" w:rsidSect="00C2459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3218FF"/>
    <w:multiLevelType w:val="hybridMultilevel"/>
    <w:tmpl w:val="B5145610"/>
    <w:lvl w:ilvl="0" w:tplc="0F14B3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321D6"/>
    <w:multiLevelType w:val="hybridMultilevel"/>
    <w:tmpl w:val="9E080BA2"/>
    <w:lvl w:ilvl="0" w:tplc="9D2E84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95"/>
    <w:rsid w:val="00013444"/>
    <w:rsid w:val="00073C95"/>
    <w:rsid w:val="00076A13"/>
    <w:rsid w:val="00080B5F"/>
    <w:rsid w:val="00150D59"/>
    <w:rsid w:val="001748BE"/>
    <w:rsid w:val="001D2D98"/>
    <w:rsid w:val="00202721"/>
    <w:rsid w:val="00234D72"/>
    <w:rsid w:val="00271CF9"/>
    <w:rsid w:val="002C7813"/>
    <w:rsid w:val="0031274E"/>
    <w:rsid w:val="00313D54"/>
    <w:rsid w:val="00333158"/>
    <w:rsid w:val="003547B3"/>
    <w:rsid w:val="00376692"/>
    <w:rsid w:val="00384FAF"/>
    <w:rsid w:val="003C023D"/>
    <w:rsid w:val="00477196"/>
    <w:rsid w:val="004D3186"/>
    <w:rsid w:val="0054643C"/>
    <w:rsid w:val="0055265E"/>
    <w:rsid w:val="00556ADB"/>
    <w:rsid w:val="00576313"/>
    <w:rsid w:val="005A5FBA"/>
    <w:rsid w:val="005C5CE8"/>
    <w:rsid w:val="00630328"/>
    <w:rsid w:val="00662D83"/>
    <w:rsid w:val="00671EA0"/>
    <w:rsid w:val="00686D86"/>
    <w:rsid w:val="006B1EF5"/>
    <w:rsid w:val="006C7112"/>
    <w:rsid w:val="0070325E"/>
    <w:rsid w:val="007335A2"/>
    <w:rsid w:val="007B4EC7"/>
    <w:rsid w:val="00845FFB"/>
    <w:rsid w:val="008A36B1"/>
    <w:rsid w:val="008A42B3"/>
    <w:rsid w:val="008E36B5"/>
    <w:rsid w:val="00924731"/>
    <w:rsid w:val="0099008C"/>
    <w:rsid w:val="009B606B"/>
    <w:rsid w:val="009F7DF5"/>
    <w:rsid w:val="00A06682"/>
    <w:rsid w:val="00A344A6"/>
    <w:rsid w:val="00A36A56"/>
    <w:rsid w:val="00AF5DBA"/>
    <w:rsid w:val="00B47935"/>
    <w:rsid w:val="00B80DC2"/>
    <w:rsid w:val="00B8405F"/>
    <w:rsid w:val="00B91D8E"/>
    <w:rsid w:val="00B91FC3"/>
    <w:rsid w:val="00B92AA2"/>
    <w:rsid w:val="00BA133D"/>
    <w:rsid w:val="00BA3475"/>
    <w:rsid w:val="00BB46EE"/>
    <w:rsid w:val="00C24590"/>
    <w:rsid w:val="00C36236"/>
    <w:rsid w:val="00CD5B6B"/>
    <w:rsid w:val="00D0759F"/>
    <w:rsid w:val="00DF1F4C"/>
    <w:rsid w:val="00E7485C"/>
    <w:rsid w:val="00EC3536"/>
    <w:rsid w:val="00ED4AB9"/>
    <w:rsid w:val="00F210DE"/>
    <w:rsid w:val="00F8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69CF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C95"/>
    <w:pPr>
      <w:ind w:left="720"/>
      <w:contextualSpacing/>
    </w:p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93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93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935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E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EA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E54E07-A88F-FC4D-88E4-BD8BEF0C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guilloux</dc:creator>
  <cp:keywords/>
  <dc:description/>
  <cp:lastModifiedBy>Jerome Jullien</cp:lastModifiedBy>
  <cp:revision>24</cp:revision>
  <dcterms:created xsi:type="dcterms:W3CDTF">2019-05-17T15:27:00Z</dcterms:created>
  <dcterms:modified xsi:type="dcterms:W3CDTF">2019-06-05T06:34:00Z</dcterms:modified>
</cp:coreProperties>
</file>