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B0AB7" w14:textId="7BF5AF6E" w:rsidR="00073C95" w:rsidRPr="005C5CE8" w:rsidRDefault="005C5CE8" w:rsidP="005C5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9"/>
          <w:tab w:val="center" w:pos="4533"/>
        </w:tabs>
        <w:rPr>
          <w:color w:val="0000FF"/>
        </w:rPr>
      </w:pPr>
      <w:r w:rsidRPr="005C5CE8">
        <w:rPr>
          <w:color w:val="0000FF"/>
        </w:rPr>
        <w:tab/>
      </w:r>
      <w:r w:rsidRPr="005C5CE8">
        <w:rPr>
          <w:color w:val="0000FF"/>
        </w:rPr>
        <w:tab/>
      </w:r>
      <w:r w:rsidR="00073C95" w:rsidRPr="005C5CE8">
        <w:rPr>
          <w:color w:val="0000FF"/>
        </w:rPr>
        <w:t xml:space="preserve">Formulaire de stage </w:t>
      </w:r>
      <w:r w:rsidR="00671EA0" w:rsidRPr="005C5CE8">
        <w:rPr>
          <w:color w:val="0000FF"/>
        </w:rPr>
        <w:t>(sur une page</w:t>
      </w:r>
      <w:r w:rsidRPr="005C5CE8">
        <w:rPr>
          <w:color w:val="0000FF"/>
        </w:rPr>
        <w:t xml:space="preserve"> maximum</w:t>
      </w:r>
      <w:r w:rsidR="00671EA0" w:rsidRPr="005C5CE8">
        <w:rPr>
          <w:color w:val="0000FF"/>
        </w:rPr>
        <w:t>)</w:t>
      </w:r>
    </w:p>
    <w:p w14:paraId="2486B8AB" w14:textId="2C84F57D" w:rsidR="00C24590" w:rsidRPr="005C5CE8" w:rsidRDefault="00073C95" w:rsidP="00073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FF"/>
        </w:rPr>
      </w:pPr>
      <w:r w:rsidRPr="005C5CE8">
        <w:rPr>
          <w:color w:val="0000FF"/>
        </w:rPr>
        <w:t xml:space="preserve">Parcours M2 </w:t>
      </w:r>
      <w:r w:rsidR="0055265E">
        <w:rPr>
          <w:color w:val="0000FF"/>
        </w:rPr>
        <w:t>GGBS</w:t>
      </w:r>
      <w:r w:rsidR="00EC3536">
        <w:rPr>
          <w:color w:val="0000FF"/>
        </w:rPr>
        <w:t xml:space="preserve"> 20</w:t>
      </w:r>
      <w:r w:rsidR="00384FAF">
        <w:rPr>
          <w:color w:val="0000FF"/>
        </w:rPr>
        <w:t>19</w:t>
      </w:r>
      <w:r w:rsidR="00EC3536">
        <w:rPr>
          <w:color w:val="0000FF"/>
        </w:rPr>
        <w:t>-</w:t>
      </w:r>
      <w:r w:rsidR="00384FAF">
        <w:rPr>
          <w:color w:val="0000FF"/>
        </w:rPr>
        <w:t>20</w:t>
      </w:r>
    </w:p>
    <w:p w14:paraId="5F6735B6" w14:textId="77777777" w:rsidR="00073C95" w:rsidRDefault="00073C95"/>
    <w:p w14:paraId="15846CCC" w14:textId="77777777" w:rsidR="00073C95" w:rsidRDefault="00073C95"/>
    <w:p w14:paraId="15EE0C88" w14:textId="77777777" w:rsidR="005D39D7" w:rsidRDefault="00073C95">
      <w:r>
        <w:t xml:space="preserve">Laboratoire : </w:t>
      </w:r>
      <w:r w:rsidR="009F7DF5">
        <w:tab/>
      </w:r>
      <w:r w:rsidR="005D39D7">
        <w:t>l'institut du thorax, Inserm UMR 1087/CNRS UMR 6291</w:t>
      </w:r>
    </w:p>
    <w:p w14:paraId="26C72B56" w14:textId="77777777" w:rsidR="005D39D7" w:rsidRDefault="005D39D7"/>
    <w:p w14:paraId="1C8B086D" w14:textId="60B03FB4" w:rsidR="00073C95" w:rsidRDefault="00AF5DBA">
      <w:r>
        <w:t>Intitulé/</w:t>
      </w:r>
      <w:r w:rsidR="00073C95">
        <w:t xml:space="preserve">N° d’équipe : </w:t>
      </w:r>
      <w:r w:rsidR="005D39D7" w:rsidRPr="005B2549">
        <w:rPr>
          <w:color w:val="000000"/>
        </w:rPr>
        <w:t>Équipe I : Génétique cardiovasculaire - Jean-Jacques Schott</w:t>
      </w:r>
    </w:p>
    <w:p w14:paraId="1CCEF605" w14:textId="77777777" w:rsidR="00073C95" w:rsidRDefault="00073C95"/>
    <w:p w14:paraId="4AC0EF0A" w14:textId="270B6B06" w:rsidR="00073C95" w:rsidRDefault="00073C95">
      <w:r>
        <w:t xml:space="preserve">Nom-Prénom de l’encadrant : </w:t>
      </w:r>
      <w:r w:rsidR="005D39D7">
        <w:t>Le Scouarnec Solena</w:t>
      </w:r>
    </w:p>
    <w:p w14:paraId="669F2893" w14:textId="77777777" w:rsidR="00073C95" w:rsidRDefault="00073C95"/>
    <w:p w14:paraId="02E4765C" w14:textId="62D52D09" w:rsidR="00073C95" w:rsidRDefault="00073C95">
      <w:r>
        <w:t xml:space="preserve">Courriel de l’encadrant : </w:t>
      </w:r>
      <w:r w:rsidR="005D39D7">
        <w:t>solena.lescouarnec@univ-nantes.fr</w:t>
      </w:r>
    </w:p>
    <w:p w14:paraId="61F2C6BF" w14:textId="77777777" w:rsidR="009F7DF5" w:rsidRDefault="009F7DF5"/>
    <w:p w14:paraId="5A42576C" w14:textId="55161414" w:rsidR="00671EA0" w:rsidRDefault="00671EA0" w:rsidP="00671EA0">
      <w:r>
        <w:t xml:space="preserve">Titre du stage : </w:t>
      </w:r>
      <w:r w:rsidR="00832BA7" w:rsidRPr="0036061D">
        <w:rPr>
          <w:rStyle w:val="obligatoire"/>
          <w:rFonts w:eastAsia="Times New Roman" w:cs="Times New Roman"/>
        </w:rPr>
        <w:t>Génétique des pathologies valvulaires cardiaques</w:t>
      </w:r>
    </w:p>
    <w:p w14:paraId="3E20A44C" w14:textId="77777777" w:rsidR="00073C95" w:rsidRDefault="00073C95"/>
    <w:p w14:paraId="6B07459F" w14:textId="4B0D2A4B" w:rsidR="005D39D7" w:rsidRDefault="00073C95" w:rsidP="005D39D7">
      <w:pPr>
        <w:jc w:val="both"/>
        <w:rPr>
          <w:rStyle w:val="obligatoire"/>
          <w:rFonts w:eastAsia="Times New Roman" w:cs="Times New Roman"/>
        </w:rPr>
      </w:pPr>
      <w:r>
        <w:t>Résumé du projet</w:t>
      </w:r>
      <w:r w:rsidR="00671EA0">
        <w:t> proposé</w:t>
      </w:r>
      <w:r w:rsidR="00686D86">
        <w:t xml:space="preserve"> </w:t>
      </w:r>
      <w:r w:rsidR="00671EA0">
        <w:t>:</w:t>
      </w:r>
      <w:r w:rsidR="005D39D7">
        <w:t xml:space="preserve"> </w:t>
      </w:r>
    </w:p>
    <w:p w14:paraId="054BDE31" w14:textId="62B8EA74" w:rsidR="00073C95" w:rsidRDefault="00073C95"/>
    <w:p w14:paraId="4A97A477" w14:textId="77777777" w:rsidR="00073C95" w:rsidRDefault="00073C95"/>
    <w:p w14:paraId="2B98227D" w14:textId="1B83E1F5" w:rsidR="00844E7F" w:rsidRDefault="005D39D7" w:rsidP="00347E37">
      <w:pPr>
        <w:jc w:val="both"/>
      </w:pPr>
      <w:r>
        <w:t>Le</w:t>
      </w:r>
      <w:r w:rsidR="009C4A87">
        <w:t xml:space="preserve">s valvulopathies cardiaques représentent une des causes principales de chirurgie cardiaque. </w:t>
      </w:r>
      <w:r w:rsidR="00150D6A">
        <w:t>Parmi ces valvulopathies, l</w:t>
      </w:r>
      <w:r w:rsidR="009C4A87">
        <w:t>e</w:t>
      </w:r>
      <w:r>
        <w:t xml:space="preserve"> rétrécissement aortique calcifié (RAC) et le prolapsus valvulaire mitral (PVM) sont des valvulopathies fréquentes</w:t>
      </w:r>
      <w:r w:rsidR="00150D6A">
        <w:t>, touchant</w:t>
      </w:r>
      <w:r>
        <w:t xml:space="preserve"> </w:t>
      </w:r>
      <w:r w:rsidR="009B0133">
        <w:t xml:space="preserve">chacune </w:t>
      </w:r>
      <w:r w:rsidR="009C4A87">
        <w:t>2</w:t>
      </w:r>
      <w:r w:rsidR="00150D6A">
        <w:t xml:space="preserve"> à </w:t>
      </w:r>
      <w:r w:rsidR="009C4A87">
        <w:t>3% de la population</w:t>
      </w:r>
      <w:r w:rsidR="00150D6A">
        <w:t xml:space="preserve"> générale.</w:t>
      </w:r>
      <w:r w:rsidR="00844E7F">
        <w:t xml:space="preserve"> </w:t>
      </w:r>
      <w:r w:rsidR="00150D6A">
        <w:t>D</w:t>
      </w:r>
      <w:r w:rsidRPr="00B409CE">
        <w:t xml:space="preserve">es </w:t>
      </w:r>
      <w:r>
        <w:t>travaux</w:t>
      </w:r>
      <w:r w:rsidRPr="00B409CE">
        <w:t xml:space="preserve"> </w:t>
      </w:r>
      <w:r w:rsidR="00150D6A">
        <w:t xml:space="preserve">récents </w:t>
      </w:r>
      <w:r w:rsidRPr="00B409CE">
        <w:t xml:space="preserve">suggèrent une forte composante génétique </w:t>
      </w:r>
      <w:r w:rsidR="00347E37">
        <w:t>pour</w:t>
      </w:r>
      <w:r w:rsidR="00150D6A">
        <w:t xml:space="preserve"> ces pathologies</w:t>
      </w:r>
      <w:r w:rsidRPr="00B409CE">
        <w:t xml:space="preserve">, </w:t>
      </w:r>
      <w:r w:rsidR="001A4387">
        <w:t>démontrant</w:t>
      </w:r>
      <w:r w:rsidRPr="00B409CE">
        <w:t xml:space="preserve"> que la</w:t>
      </w:r>
      <w:r>
        <w:t xml:space="preserve"> </w:t>
      </w:r>
      <w:r w:rsidRPr="00B409CE">
        <w:t>dégénérescence valvulaire n’est pas seulement liée à l’âge</w:t>
      </w:r>
      <w:r w:rsidR="00844E7F">
        <w:t>. Une meilleure connaissance des mécanismes physiopathologiques permettrait d'envisager des alternatives thérapeutiques au remplacement chirurgical de la valve.</w:t>
      </w:r>
    </w:p>
    <w:p w14:paraId="0F9BF787" w14:textId="77777777" w:rsidR="00844E7F" w:rsidRDefault="00844E7F" w:rsidP="00347E37">
      <w:pPr>
        <w:jc w:val="both"/>
      </w:pPr>
    </w:p>
    <w:p w14:paraId="40067E2F" w14:textId="2CCA1991" w:rsidR="005D39D7" w:rsidRDefault="00347E37" w:rsidP="00347E37">
      <w:pPr>
        <w:jc w:val="both"/>
      </w:pPr>
      <w:r>
        <w:t>L'équipe a participé à l'identification de plusieurs gènes responsables de cas familiaux de PVM (</w:t>
      </w:r>
      <w:r w:rsidRPr="00832BA7">
        <w:rPr>
          <w:i/>
        </w:rPr>
        <w:t>FLNA</w:t>
      </w:r>
      <w:r w:rsidRPr="00832BA7">
        <w:t xml:space="preserve">, </w:t>
      </w:r>
      <w:proofErr w:type="spellStart"/>
      <w:r w:rsidRPr="009B0133">
        <w:rPr>
          <w:b/>
        </w:rPr>
        <w:t>Kyndt</w:t>
      </w:r>
      <w:proofErr w:type="spellEnd"/>
      <w:r w:rsidRPr="009B0133">
        <w:rPr>
          <w:b/>
        </w:rPr>
        <w:t xml:space="preserve"> et al. Circulation </w:t>
      </w:r>
      <w:proofErr w:type="gramStart"/>
      <w:r w:rsidRPr="009B0133">
        <w:rPr>
          <w:b/>
        </w:rPr>
        <w:t>20</w:t>
      </w:r>
      <w:r w:rsidR="009B0133">
        <w:rPr>
          <w:b/>
        </w:rPr>
        <w:t>0</w:t>
      </w:r>
      <w:r w:rsidRPr="009B0133">
        <w:rPr>
          <w:b/>
        </w:rPr>
        <w:t>7</w:t>
      </w:r>
      <w:r w:rsidRPr="00832BA7">
        <w:t>;</w:t>
      </w:r>
      <w:proofErr w:type="gramEnd"/>
      <w:r w:rsidRPr="00832BA7">
        <w:t xml:space="preserve"> </w:t>
      </w:r>
      <w:r w:rsidRPr="00832BA7">
        <w:rPr>
          <w:i/>
        </w:rPr>
        <w:t>DCHS1</w:t>
      </w:r>
      <w:r w:rsidRPr="00832BA7">
        <w:t xml:space="preserve">, </w:t>
      </w:r>
      <w:proofErr w:type="spellStart"/>
      <w:r w:rsidRPr="009B0133">
        <w:rPr>
          <w:b/>
        </w:rPr>
        <w:t>Durst</w:t>
      </w:r>
      <w:proofErr w:type="spellEnd"/>
      <w:r w:rsidRPr="009B0133">
        <w:rPr>
          <w:b/>
        </w:rPr>
        <w:t xml:space="preserve"> et al</w:t>
      </w:r>
      <w:r w:rsidR="00844E7F" w:rsidRPr="009B0133">
        <w:rPr>
          <w:b/>
        </w:rPr>
        <w:t>.</w:t>
      </w:r>
      <w:r w:rsidRPr="009B0133">
        <w:rPr>
          <w:b/>
        </w:rPr>
        <w:t xml:space="preserve"> Nature </w:t>
      </w:r>
      <w:proofErr w:type="gramStart"/>
      <w:r w:rsidRPr="009B0133">
        <w:rPr>
          <w:b/>
        </w:rPr>
        <w:t>2015</w:t>
      </w:r>
      <w:r w:rsidRPr="00832BA7">
        <w:t>;</w:t>
      </w:r>
      <w:proofErr w:type="gramEnd"/>
      <w:r w:rsidRPr="00832BA7">
        <w:t xml:space="preserve"> </w:t>
      </w:r>
      <w:r w:rsidRPr="00832BA7">
        <w:rPr>
          <w:i/>
        </w:rPr>
        <w:t>DZIP1</w:t>
      </w:r>
      <w:r w:rsidRPr="00832BA7">
        <w:t xml:space="preserve">, </w:t>
      </w:r>
      <w:proofErr w:type="spellStart"/>
      <w:r w:rsidRPr="009B0133">
        <w:rPr>
          <w:b/>
        </w:rPr>
        <w:t>Toomer</w:t>
      </w:r>
      <w:proofErr w:type="spellEnd"/>
      <w:r w:rsidRPr="009B0133">
        <w:rPr>
          <w:b/>
        </w:rPr>
        <w:t xml:space="preserve"> et al. Science </w:t>
      </w:r>
      <w:proofErr w:type="spellStart"/>
      <w:r w:rsidRPr="009B0133">
        <w:rPr>
          <w:b/>
        </w:rPr>
        <w:t>Translational</w:t>
      </w:r>
      <w:proofErr w:type="spellEnd"/>
      <w:r w:rsidRPr="009B0133">
        <w:rPr>
          <w:b/>
        </w:rPr>
        <w:t xml:space="preserve"> </w:t>
      </w:r>
      <w:proofErr w:type="spellStart"/>
      <w:r w:rsidRPr="009B0133">
        <w:rPr>
          <w:b/>
        </w:rPr>
        <w:t>Medicine</w:t>
      </w:r>
      <w:proofErr w:type="spellEnd"/>
      <w:r w:rsidRPr="009B0133">
        <w:rPr>
          <w:b/>
        </w:rPr>
        <w:t xml:space="preserve"> 2019</w:t>
      </w:r>
      <w:r>
        <w:t xml:space="preserve">), </w:t>
      </w:r>
      <w:r w:rsidR="00844E7F">
        <w:t>ainsi qu'à l'identification d'allèles de susceptibilité</w:t>
      </w:r>
      <w:r w:rsidR="0054429F">
        <w:t xml:space="preserve"> </w:t>
      </w:r>
      <w:r w:rsidR="0039345A">
        <w:t>grâce à des études d'association sur des populations de patients atteints de PVM ou plus récemment de RAC</w:t>
      </w:r>
      <w:r w:rsidR="00844E7F">
        <w:t xml:space="preserve"> (</w:t>
      </w:r>
      <w:r w:rsidR="00844E7F" w:rsidRPr="009B0133">
        <w:rPr>
          <w:b/>
        </w:rPr>
        <w:t xml:space="preserve">Dina et al. Nature </w:t>
      </w:r>
      <w:proofErr w:type="spellStart"/>
      <w:r w:rsidR="00844E7F" w:rsidRPr="009B0133">
        <w:rPr>
          <w:b/>
        </w:rPr>
        <w:t>Genetics</w:t>
      </w:r>
      <w:proofErr w:type="spellEnd"/>
      <w:r w:rsidR="00844E7F" w:rsidRPr="009B0133">
        <w:rPr>
          <w:b/>
        </w:rPr>
        <w:t xml:space="preserve"> </w:t>
      </w:r>
      <w:proofErr w:type="gramStart"/>
      <w:r w:rsidR="00844E7F" w:rsidRPr="009B0133">
        <w:rPr>
          <w:b/>
        </w:rPr>
        <w:t>201</w:t>
      </w:r>
      <w:r w:rsidR="00832BA7" w:rsidRPr="009B0133">
        <w:rPr>
          <w:b/>
        </w:rPr>
        <w:t>5</w:t>
      </w:r>
      <w:r w:rsidR="00844E7F" w:rsidRPr="009B0133">
        <w:t>;</w:t>
      </w:r>
      <w:proofErr w:type="gramEnd"/>
      <w:r w:rsidR="00844E7F" w:rsidRPr="009B0133">
        <w:t xml:space="preserve"> </w:t>
      </w:r>
      <w:proofErr w:type="spellStart"/>
      <w:r w:rsidR="00844E7F" w:rsidRPr="009B0133">
        <w:rPr>
          <w:b/>
        </w:rPr>
        <w:t>Theriault</w:t>
      </w:r>
      <w:proofErr w:type="spellEnd"/>
      <w:r w:rsidR="00844E7F" w:rsidRPr="009B0133">
        <w:rPr>
          <w:b/>
        </w:rPr>
        <w:t xml:space="preserve"> et al. </w:t>
      </w:r>
      <w:proofErr w:type="gramStart"/>
      <w:r w:rsidR="00844E7F" w:rsidRPr="009B0133">
        <w:rPr>
          <w:b/>
        </w:rPr>
        <w:t>manuscrit</w:t>
      </w:r>
      <w:proofErr w:type="gramEnd"/>
      <w:r w:rsidR="00844E7F" w:rsidRPr="009B0133">
        <w:rPr>
          <w:b/>
        </w:rPr>
        <w:t xml:space="preserve"> en révision</w:t>
      </w:r>
      <w:r w:rsidR="00844E7F">
        <w:t>).</w:t>
      </w:r>
      <w:r>
        <w:t xml:space="preserve"> </w:t>
      </w:r>
      <w:r w:rsidR="00150D6A">
        <w:t>M</w:t>
      </w:r>
      <w:r w:rsidR="005D39D7">
        <w:t xml:space="preserve">algré </w:t>
      </w:r>
      <w:r w:rsidR="00150D6A">
        <w:t xml:space="preserve">l'identification de plusieurs gènes par </w:t>
      </w:r>
      <w:r w:rsidR="0039345A">
        <w:t xml:space="preserve">ces </w:t>
      </w:r>
      <w:r w:rsidR="00150D6A">
        <w:t xml:space="preserve">approches familiales </w:t>
      </w:r>
      <w:r w:rsidR="0039345A">
        <w:t>(</w:t>
      </w:r>
      <w:proofErr w:type="spellStart"/>
      <w:r w:rsidR="0039345A">
        <w:t>variants</w:t>
      </w:r>
      <w:proofErr w:type="spellEnd"/>
      <w:r w:rsidR="0039345A">
        <w:t xml:space="preserve"> rares) </w:t>
      </w:r>
      <w:r w:rsidR="00150D6A">
        <w:t>et par études d'association</w:t>
      </w:r>
      <w:r w:rsidR="0039345A">
        <w:t xml:space="preserve"> (</w:t>
      </w:r>
      <w:proofErr w:type="spellStart"/>
      <w:r w:rsidR="0039345A">
        <w:t>variants</w:t>
      </w:r>
      <w:proofErr w:type="spellEnd"/>
      <w:r w:rsidR="0039345A">
        <w:t xml:space="preserve"> fréquents)</w:t>
      </w:r>
      <w:r w:rsidR="00150D6A">
        <w:t xml:space="preserve">, </w:t>
      </w:r>
      <w:r w:rsidR="005D39D7">
        <w:t>la majorité des cas restent inexpliqués par les connaissances actuelles.</w:t>
      </w:r>
    </w:p>
    <w:p w14:paraId="1CA41492" w14:textId="77777777" w:rsidR="00150D6A" w:rsidRPr="00B409CE" w:rsidRDefault="00150D6A" w:rsidP="00347E37">
      <w:pPr>
        <w:jc w:val="both"/>
      </w:pPr>
    </w:p>
    <w:p w14:paraId="1FD3C85A" w14:textId="029AEC2F" w:rsidR="00671EA0" w:rsidRDefault="005D39D7" w:rsidP="00832BA7">
      <w:pPr>
        <w:jc w:val="both"/>
      </w:pPr>
      <w:r>
        <w:t xml:space="preserve">L’objectif du stage de M2 sera d’identifier de </w:t>
      </w:r>
      <w:r w:rsidRPr="00B409CE">
        <w:t>nouveaux</w:t>
      </w:r>
      <w:r>
        <w:t xml:space="preserve"> gènes de susceptibilité a</w:t>
      </w:r>
      <w:r w:rsidR="00AF2EC3">
        <w:t>ux valvulopathies</w:t>
      </w:r>
      <w:r w:rsidR="00347E37">
        <w:t xml:space="preserve">, à partir </w:t>
      </w:r>
      <w:r>
        <w:t>de données de séquençage haut-débit</w:t>
      </w:r>
      <w:r w:rsidR="00832BA7">
        <w:t xml:space="preserve"> </w:t>
      </w:r>
      <w:r>
        <w:t xml:space="preserve">pour des cas familiaux </w:t>
      </w:r>
      <w:r w:rsidR="00AF2EC3">
        <w:t>et</w:t>
      </w:r>
      <w:r>
        <w:t xml:space="preserve"> isolés</w:t>
      </w:r>
      <w:r w:rsidR="00844E7F">
        <w:t xml:space="preserve"> de RAC </w:t>
      </w:r>
      <w:r w:rsidR="009B0133">
        <w:t>ou</w:t>
      </w:r>
      <w:bookmarkStart w:id="0" w:name="_GoBack"/>
      <w:bookmarkEnd w:id="0"/>
      <w:r w:rsidR="00844E7F">
        <w:t xml:space="preserve"> de PVM.</w:t>
      </w:r>
      <w:r w:rsidR="00832BA7">
        <w:t xml:space="preserve"> L'analyse des données  de séquençage sera suivie de validations expérimentales.</w:t>
      </w:r>
    </w:p>
    <w:p w14:paraId="1AB9D720" w14:textId="77777777" w:rsidR="00671EA0" w:rsidRDefault="00671EA0" w:rsidP="00671EA0"/>
    <w:p w14:paraId="667EA377" w14:textId="77777777" w:rsidR="00671EA0" w:rsidRDefault="00671EA0" w:rsidP="00671EA0"/>
    <w:p w14:paraId="2351F8F4" w14:textId="77777777" w:rsidR="00671EA0" w:rsidRDefault="00671EA0" w:rsidP="00671EA0"/>
    <w:p w14:paraId="1AC871A0" w14:textId="77777777" w:rsidR="00671EA0" w:rsidRDefault="00671EA0" w:rsidP="00671EA0"/>
    <w:p w14:paraId="16BBB775" w14:textId="77777777" w:rsidR="00671EA0" w:rsidRDefault="00671EA0" w:rsidP="00671EA0"/>
    <w:p w14:paraId="3A79BD0D" w14:textId="77777777" w:rsidR="00671EA0" w:rsidRDefault="00671EA0" w:rsidP="00671EA0"/>
    <w:p w14:paraId="6B566261" w14:textId="77777777" w:rsidR="00671EA0" w:rsidRDefault="00671EA0" w:rsidP="00671EA0"/>
    <w:p w14:paraId="3B75ED3C" w14:textId="77777777" w:rsidR="009F7DF5" w:rsidRDefault="009F7DF5" w:rsidP="00671EA0"/>
    <w:sectPr w:rsidR="009F7DF5" w:rsidSect="00C2459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C321D6"/>
    <w:multiLevelType w:val="hybridMultilevel"/>
    <w:tmpl w:val="9E080BA2"/>
    <w:lvl w:ilvl="0" w:tplc="9D2E84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C95"/>
    <w:rsid w:val="00073C95"/>
    <w:rsid w:val="00150D6A"/>
    <w:rsid w:val="001A4387"/>
    <w:rsid w:val="00347E37"/>
    <w:rsid w:val="00384FAF"/>
    <w:rsid w:val="0039345A"/>
    <w:rsid w:val="0054429F"/>
    <w:rsid w:val="0055265E"/>
    <w:rsid w:val="005C5CE8"/>
    <w:rsid w:val="005D39D7"/>
    <w:rsid w:val="00671EA0"/>
    <w:rsid w:val="00686D86"/>
    <w:rsid w:val="00832BA7"/>
    <w:rsid w:val="00844E7F"/>
    <w:rsid w:val="008A42B3"/>
    <w:rsid w:val="009B0133"/>
    <w:rsid w:val="009C4A87"/>
    <w:rsid w:val="009F7DF5"/>
    <w:rsid w:val="00AA5E00"/>
    <w:rsid w:val="00AF2EC3"/>
    <w:rsid w:val="00AF5DBA"/>
    <w:rsid w:val="00B47935"/>
    <w:rsid w:val="00B80DC2"/>
    <w:rsid w:val="00BD0ADC"/>
    <w:rsid w:val="00C24590"/>
    <w:rsid w:val="00EC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669CF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3C95"/>
    <w:pPr>
      <w:ind w:left="720"/>
      <w:contextualSpacing/>
    </w:p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B4793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B47935"/>
    <w:rPr>
      <w:rFonts w:ascii="Arial" w:hAnsi="Arial" w:cs="Arial"/>
      <w:vanish/>
      <w:sz w:val="16"/>
      <w:szCs w:val="16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B4793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B47935"/>
    <w:rPr>
      <w:rFonts w:ascii="Arial" w:hAnsi="Arial" w:cs="Arial"/>
      <w:vanish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1EA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1EA0"/>
    <w:rPr>
      <w:rFonts w:ascii="Lucida Grande" w:hAnsi="Lucida Grande" w:cs="Lucida Grande"/>
      <w:sz w:val="18"/>
      <w:szCs w:val="18"/>
    </w:rPr>
  </w:style>
  <w:style w:type="character" w:customStyle="1" w:styleId="obligatoire">
    <w:name w:val="obligatoire"/>
    <w:basedOn w:val="Policepardfaut"/>
    <w:rsid w:val="005D3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EF9DE0-4091-534D-8DD1-AFFFB6886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308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INSERM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guilloux</dc:creator>
  <cp:keywords/>
  <dc:description/>
  <cp:lastModifiedBy>Solena Le Scouarnec</cp:lastModifiedBy>
  <cp:revision>11</cp:revision>
  <dcterms:created xsi:type="dcterms:W3CDTF">2019-06-14T08:31:00Z</dcterms:created>
  <dcterms:modified xsi:type="dcterms:W3CDTF">2019-06-18T09:00:00Z</dcterms:modified>
</cp:coreProperties>
</file>